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19B04" w14:textId="1799A8D2" w:rsidR="003066A4" w:rsidRDefault="00DE3E86" w:rsidP="003B08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42892686"/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 202</w:t>
      </w:r>
      <w:r w:rsidR="004A081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4A081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3D69AA1A" w14:textId="7F5A4DB0" w:rsidR="00DE3E86" w:rsidRPr="003B0851" w:rsidRDefault="00DE3E86" w:rsidP="003B0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0851">
        <w:rPr>
          <w:rFonts w:ascii="Times New Roman" w:hAnsi="Times New Roman" w:cs="Times New Roman"/>
          <w:b/>
          <w:bCs/>
          <w:sz w:val="24"/>
          <w:szCs w:val="24"/>
        </w:rPr>
        <w:t xml:space="preserve">Школьный этап. Обществознание, </w:t>
      </w:r>
      <w:r w:rsidR="000A3F5D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881378">
        <w:rPr>
          <w:rFonts w:ascii="Times New Roman" w:hAnsi="Times New Roman" w:cs="Times New Roman"/>
          <w:b/>
          <w:bCs/>
          <w:sz w:val="24"/>
          <w:szCs w:val="24"/>
        </w:rPr>
        <w:t>-11</w:t>
      </w:r>
      <w:r w:rsidRPr="003B0851">
        <w:rPr>
          <w:rFonts w:ascii="Times New Roman" w:hAnsi="Times New Roman" w:cs="Times New Roman"/>
          <w:b/>
          <w:bCs/>
          <w:sz w:val="24"/>
          <w:szCs w:val="24"/>
        </w:rPr>
        <w:t xml:space="preserve"> класс, задания.</w:t>
      </w:r>
    </w:p>
    <w:p w14:paraId="23D24B45" w14:textId="4D1EDA00" w:rsidR="00DE3E86" w:rsidRPr="00C24880" w:rsidRDefault="00DE3E86" w:rsidP="003B08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 90 минут. Максимальное количество баллов </w:t>
      </w:r>
      <w:r w:rsidRPr="00C24880">
        <w:rPr>
          <w:rFonts w:ascii="Times New Roman" w:hAnsi="Times New Roman" w:cs="Times New Roman"/>
          <w:sz w:val="24"/>
          <w:szCs w:val="24"/>
        </w:rPr>
        <w:t>100</w:t>
      </w:r>
    </w:p>
    <w:p w14:paraId="21E5B7AD" w14:textId="04C42BE3" w:rsidR="003B0851" w:rsidRDefault="003B0851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0D230EFA" w14:textId="77777777" w:rsidR="00D711BB" w:rsidRPr="005B1DB1" w:rsidRDefault="00D711BB" w:rsidP="00D711B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F59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№ </w:t>
      </w:r>
      <w:r w:rsidRPr="00DF594A">
        <w:rPr>
          <w:rFonts w:ascii="Times New Roman" w:hAnsi="Times New Roman" w:cs="Times New Roman"/>
          <w:b/>
          <w:bCs/>
          <w:iCs/>
          <w:sz w:val="24"/>
          <w:szCs w:val="24"/>
        </w:rPr>
        <w:t>1. «Да» или «нет»? Если вы согласны с утверждением, напишите «да», если не согласны – «нет». Внесите свои ответы в таблицу в бланке ответов.</w:t>
      </w:r>
      <w:bookmarkStart w:id="1" w:name="_Hlk142898697"/>
      <w:r w:rsidRPr="00DF59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594A">
        <w:rPr>
          <w:rFonts w:ascii="Times New Roman" w:hAnsi="Times New Roman" w:cs="Times New Roman"/>
          <w:bCs/>
          <w:i/>
          <w:iCs/>
          <w:sz w:val="24"/>
          <w:szCs w:val="24"/>
        </w:rPr>
        <w:t>Всего за задание 10 баллов.</w:t>
      </w:r>
      <w:r w:rsidRPr="00DF59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bookmarkEnd w:id="1"/>
    </w:p>
    <w:p w14:paraId="150242C6" w14:textId="070E12C2" w:rsidR="00D711BB" w:rsidRPr="003479D4" w:rsidRDefault="00D711BB" w:rsidP="00D71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9D4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Стратификационная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структура общества отражает социальное неравенство людей.</w:t>
      </w:r>
    </w:p>
    <w:p w14:paraId="12C85104" w14:textId="462753B9" w:rsidR="00D711BB" w:rsidRPr="003479D4" w:rsidRDefault="00D711BB" w:rsidP="00D71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9D4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  Существенные признаки связи познавательных объектов позволяет </w:t>
      </w:r>
      <w:r w:rsidR="0026066C">
        <w:rPr>
          <w:rFonts w:ascii="Times New Roman" w:hAnsi="Times New Roman" w:cs="Times New Roman"/>
          <w:sz w:val="24"/>
          <w:szCs w:val="24"/>
        </w:rPr>
        <w:t xml:space="preserve">выявить </w:t>
      </w:r>
      <w:r>
        <w:rPr>
          <w:rFonts w:ascii="Times New Roman" w:hAnsi="Times New Roman" w:cs="Times New Roman"/>
          <w:sz w:val="24"/>
          <w:szCs w:val="24"/>
        </w:rPr>
        <w:t>рациональное познание</w:t>
      </w:r>
      <w:r w:rsidR="0026066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D8CAF0" w14:textId="77777777" w:rsidR="00D711BB" w:rsidRPr="003479D4" w:rsidRDefault="00D711BB" w:rsidP="00D71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9D4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 Физический капитал составляет объем денежной массы, которой располагают субъекты экономики.</w:t>
      </w:r>
    </w:p>
    <w:p w14:paraId="7CEE33C6" w14:textId="77777777" w:rsidR="00D711BB" w:rsidRDefault="00D711BB" w:rsidP="00D71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9D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479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В естественных монополиях государство может устанавливать контроль над ценами.</w:t>
      </w:r>
    </w:p>
    <w:p w14:paraId="594523EC" w14:textId="77777777" w:rsidR="00D711BB" w:rsidRDefault="00D711BB" w:rsidP="00D71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Подсчёт ВВП и ВНП как в текущих ценах, так и в ценах какого – либо базового года позволяет учесть уровень инфляции.</w:t>
      </w:r>
    </w:p>
    <w:p w14:paraId="4C7FEB47" w14:textId="77777777" w:rsidR="00D711BB" w:rsidRPr="003479D4" w:rsidRDefault="00D711BB" w:rsidP="00D71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9A1C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Сходный менталитет и общую историческую память относят к признакам этнических общностей.</w:t>
      </w:r>
    </w:p>
    <w:p w14:paraId="6271D4C3" w14:textId="77777777" w:rsidR="00D711BB" w:rsidRDefault="00D711BB" w:rsidP="00D71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Федеративное государство состоит из областей, краёв, округов, провинций, которые не обладают политической самостоятельностью.</w:t>
      </w:r>
    </w:p>
    <w:p w14:paraId="43FC321A" w14:textId="77777777" w:rsidR="00D711BB" w:rsidRDefault="00D711BB" w:rsidP="00D71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Примерно равное представительство всех политических сил в парламенте является достоинством каждой избирательной системы.</w:t>
      </w:r>
    </w:p>
    <w:p w14:paraId="3D1AF38D" w14:textId="77777777" w:rsidR="00D711BB" w:rsidRDefault="00D711BB" w:rsidP="00D71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3A35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Право на труд в нормальных условиях и свободу труда относят к личным (гражданским) правам и свободам человека.</w:t>
      </w:r>
    </w:p>
    <w:p w14:paraId="4DFE3579" w14:textId="77777777" w:rsidR="00D711BB" w:rsidRDefault="00D711BB" w:rsidP="00D71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Правящие и оппозиционные партии различают по способу организации.</w:t>
      </w:r>
    </w:p>
    <w:p w14:paraId="3EAC25B4" w14:textId="77777777" w:rsidR="00194726" w:rsidRDefault="00194726" w:rsidP="00EB6658">
      <w:pPr>
        <w:spacing w:after="0" w:line="240" w:lineRule="auto"/>
        <w:ind w:right="-143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73DC1A1" w14:textId="77777777" w:rsidR="00D711BB" w:rsidRDefault="00D711BB" w:rsidP="00D711BB">
      <w:pPr>
        <w:spacing w:after="0" w:line="240" w:lineRule="auto"/>
        <w:ind w:right="-143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F594A">
        <w:rPr>
          <w:rFonts w:ascii="Times New Roman" w:hAnsi="Times New Roman" w:cs="Times New Roman"/>
          <w:b/>
          <w:bCs/>
          <w:iCs/>
          <w:sz w:val="24"/>
          <w:szCs w:val="24"/>
        </w:rPr>
        <w:t>Задание №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DF59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2. Соотнесите понятие с определением (утверждением). </w:t>
      </w:r>
      <w:r w:rsidRPr="0026060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Всего за задание </w:t>
      </w:r>
      <w:r w:rsidRPr="005B1DB1">
        <w:rPr>
          <w:rFonts w:ascii="Times New Roman" w:hAnsi="Times New Roman" w:cs="Times New Roman"/>
          <w:bCs/>
          <w:i/>
          <w:iCs/>
          <w:sz w:val="24"/>
          <w:szCs w:val="24"/>
        </w:rPr>
        <w:t>10 баллов.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122"/>
        <w:gridCol w:w="7371"/>
      </w:tblGrid>
      <w:tr w:rsidR="00D711BB" w14:paraId="1C6CC8C7" w14:textId="77777777" w:rsidTr="00923766">
        <w:tc>
          <w:tcPr>
            <w:tcW w:w="2122" w:type="dxa"/>
          </w:tcPr>
          <w:p w14:paraId="59CE9E7E" w14:textId="77777777" w:rsidR="00D711BB" w:rsidRPr="006F7F14" w:rsidRDefault="00D711BB" w:rsidP="009237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F14">
              <w:rPr>
                <w:rFonts w:ascii="Times New Roman" w:hAnsi="Times New Roman" w:cs="Times New Roman"/>
                <w:b/>
                <w:sz w:val="24"/>
                <w:szCs w:val="24"/>
              </w:rPr>
              <w:t>Понятие</w:t>
            </w:r>
          </w:p>
        </w:tc>
        <w:tc>
          <w:tcPr>
            <w:tcW w:w="7371" w:type="dxa"/>
          </w:tcPr>
          <w:p w14:paraId="66A3291A" w14:textId="77777777" w:rsidR="00D711BB" w:rsidRPr="006F7F14" w:rsidRDefault="00D711BB" w:rsidP="009237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F14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6F7F14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711BB" w14:paraId="5EFD0BC6" w14:textId="77777777" w:rsidTr="00923766">
        <w:tc>
          <w:tcPr>
            <w:tcW w:w="2122" w:type="dxa"/>
          </w:tcPr>
          <w:p w14:paraId="145F3736" w14:textId="77777777" w:rsidR="00D711BB" w:rsidRPr="000805FE" w:rsidRDefault="00D711BB" w:rsidP="009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805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5FE">
              <w:rPr>
                <w:rFonts w:ascii="Times New Roman" w:hAnsi="Times New Roman" w:cs="Times New Roman"/>
                <w:sz w:val="24"/>
                <w:szCs w:val="24"/>
              </w:rPr>
              <w:t>Вестернизация</w:t>
            </w:r>
            <w:proofErr w:type="spellEnd"/>
          </w:p>
        </w:tc>
        <w:tc>
          <w:tcPr>
            <w:tcW w:w="7371" w:type="dxa"/>
          </w:tcPr>
          <w:p w14:paraId="23D5DFF2" w14:textId="77777777" w:rsidR="00D711BB" w:rsidRPr="000805FE" w:rsidRDefault="00D711BB" w:rsidP="0092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C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805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Режим, при котором государство стремится к полному, всеохватывающему контролю</w:t>
            </w:r>
          </w:p>
        </w:tc>
      </w:tr>
      <w:tr w:rsidR="00D711BB" w14:paraId="6250EE98" w14:textId="77777777" w:rsidTr="00923766">
        <w:tc>
          <w:tcPr>
            <w:tcW w:w="2122" w:type="dxa"/>
          </w:tcPr>
          <w:p w14:paraId="2CB981FF" w14:textId="77777777" w:rsidR="00D711BB" w:rsidRPr="000805FE" w:rsidRDefault="00D711BB" w:rsidP="009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805FE">
              <w:rPr>
                <w:rFonts w:ascii="Times New Roman" w:hAnsi="Times New Roman" w:cs="Times New Roman"/>
                <w:sz w:val="24"/>
                <w:szCs w:val="24"/>
              </w:rPr>
              <w:t>. Антропогенез</w:t>
            </w:r>
          </w:p>
        </w:tc>
        <w:tc>
          <w:tcPr>
            <w:tcW w:w="7371" w:type="dxa"/>
          </w:tcPr>
          <w:p w14:paraId="63BCF005" w14:textId="77777777" w:rsidR="00D711BB" w:rsidRPr="000805FE" w:rsidRDefault="00D711BB" w:rsidP="0092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C42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Приписывание отдельным предметам силы, способной влиять на ход событий</w:t>
            </w:r>
          </w:p>
        </w:tc>
      </w:tr>
      <w:tr w:rsidR="00D711BB" w14:paraId="4EBADFD8" w14:textId="77777777" w:rsidTr="00923766">
        <w:tc>
          <w:tcPr>
            <w:tcW w:w="2122" w:type="dxa"/>
          </w:tcPr>
          <w:p w14:paraId="55DE23F2" w14:textId="77777777" w:rsidR="00D711BB" w:rsidRPr="000805FE" w:rsidRDefault="00D711BB" w:rsidP="009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805FE">
              <w:rPr>
                <w:rFonts w:ascii="Times New Roman" w:hAnsi="Times New Roman" w:cs="Times New Roman"/>
                <w:sz w:val="24"/>
                <w:szCs w:val="24"/>
              </w:rPr>
              <w:t>. Фетишизм</w:t>
            </w:r>
          </w:p>
        </w:tc>
        <w:tc>
          <w:tcPr>
            <w:tcW w:w="7371" w:type="dxa"/>
          </w:tcPr>
          <w:p w14:paraId="4615D5E1" w14:textId="77777777" w:rsidR="00D711BB" w:rsidRPr="000805FE" w:rsidRDefault="00D711BB" w:rsidP="009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C42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долговое обязательство, в котором указана величина денежной суммы и сроки её уплаты должником</w:t>
            </w:r>
          </w:p>
        </w:tc>
      </w:tr>
      <w:tr w:rsidR="00D711BB" w14:paraId="14CD45E1" w14:textId="77777777" w:rsidTr="00923766">
        <w:tc>
          <w:tcPr>
            <w:tcW w:w="2122" w:type="dxa"/>
          </w:tcPr>
          <w:p w14:paraId="722A49C4" w14:textId="77777777" w:rsidR="00D711BB" w:rsidRPr="000805FE" w:rsidRDefault="00D711BB" w:rsidP="009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805FE">
              <w:rPr>
                <w:rFonts w:ascii="Times New Roman" w:hAnsi="Times New Roman" w:cs="Times New Roman"/>
                <w:sz w:val="24"/>
                <w:szCs w:val="24"/>
              </w:rPr>
              <w:t>. Протекционизм</w:t>
            </w:r>
          </w:p>
        </w:tc>
        <w:tc>
          <w:tcPr>
            <w:tcW w:w="7371" w:type="dxa"/>
          </w:tcPr>
          <w:p w14:paraId="5B5CDE69" w14:textId="77777777" w:rsidR="00D711BB" w:rsidRPr="000805FE" w:rsidRDefault="00D711BB" w:rsidP="0092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C4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Придание нормативного характера решению суда по конкретному делу</w:t>
            </w:r>
          </w:p>
        </w:tc>
      </w:tr>
      <w:tr w:rsidR="00D711BB" w14:paraId="0919A24A" w14:textId="77777777" w:rsidTr="00923766">
        <w:tc>
          <w:tcPr>
            <w:tcW w:w="2122" w:type="dxa"/>
          </w:tcPr>
          <w:p w14:paraId="21FE7326" w14:textId="77777777" w:rsidR="00D711BB" w:rsidRPr="000805FE" w:rsidRDefault="00D711BB" w:rsidP="009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805FE">
              <w:rPr>
                <w:rFonts w:ascii="Times New Roman" w:hAnsi="Times New Roman" w:cs="Times New Roman"/>
                <w:sz w:val="24"/>
                <w:szCs w:val="24"/>
              </w:rPr>
              <w:t>. Агностицизм</w:t>
            </w:r>
          </w:p>
        </w:tc>
        <w:tc>
          <w:tcPr>
            <w:tcW w:w="7371" w:type="dxa"/>
          </w:tcPr>
          <w:p w14:paraId="39944B4D" w14:textId="77777777" w:rsidR="00D711BB" w:rsidRPr="00015C42" w:rsidRDefault="00D711BB" w:rsidP="009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C4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15C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C42">
              <w:rPr>
                <w:rFonts w:ascii="Times New Roman" w:hAnsi="Times New Roman" w:cs="Times New Roman"/>
                <w:sz w:val="24"/>
                <w:szCs w:val="24"/>
              </w:rPr>
              <w:t>Не даёт достоверных сведений о мире</w:t>
            </w:r>
          </w:p>
        </w:tc>
      </w:tr>
      <w:tr w:rsidR="00D711BB" w14:paraId="6539B83E" w14:textId="77777777" w:rsidTr="00923766">
        <w:tc>
          <w:tcPr>
            <w:tcW w:w="2122" w:type="dxa"/>
          </w:tcPr>
          <w:p w14:paraId="3773B824" w14:textId="77777777" w:rsidR="00D711BB" w:rsidRPr="000805FE" w:rsidRDefault="00D711BB" w:rsidP="009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05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Вексель</w:t>
            </w:r>
          </w:p>
        </w:tc>
        <w:tc>
          <w:tcPr>
            <w:tcW w:w="7371" w:type="dxa"/>
          </w:tcPr>
          <w:p w14:paraId="6D6C0CF3" w14:textId="77777777" w:rsidR="00D711BB" w:rsidRPr="00015C42" w:rsidRDefault="00D711BB" w:rsidP="0092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C42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5C42">
              <w:rPr>
                <w:rFonts w:ascii="Times New Roman" w:hAnsi="Times New Roman" w:cs="Times New Roman"/>
                <w:sz w:val="24"/>
                <w:szCs w:val="24"/>
              </w:rPr>
              <w:t>Процесс прямого заимствования или насаждения</w:t>
            </w:r>
          </w:p>
        </w:tc>
      </w:tr>
      <w:tr w:rsidR="00D711BB" w14:paraId="4A62175E" w14:textId="77777777" w:rsidTr="00923766">
        <w:tc>
          <w:tcPr>
            <w:tcW w:w="2122" w:type="dxa"/>
          </w:tcPr>
          <w:p w14:paraId="725E0700" w14:textId="77777777" w:rsidR="00D711BB" w:rsidRPr="000805FE" w:rsidRDefault="00D711BB" w:rsidP="009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805FE">
              <w:rPr>
                <w:rFonts w:ascii="Times New Roman" w:hAnsi="Times New Roman" w:cs="Times New Roman"/>
                <w:sz w:val="24"/>
                <w:szCs w:val="24"/>
              </w:rPr>
              <w:t>. Абсентеизм</w:t>
            </w:r>
          </w:p>
        </w:tc>
        <w:tc>
          <w:tcPr>
            <w:tcW w:w="7371" w:type="dxa"/>
          </w:tcPr>
          <w:p w14:paraId="1C3F7B18" w14:textId="77777777" w:rsidR="00D711BB" w:rsidRPr="000805FE" w:rsidRDefault="00D711BB" w:rsidP="0092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C4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Неблагоприятные последствия для участников общественных отношений, наступающие в случае нарушения последними предписаний диспозиции.</w:t>
            </w:r>
          </w:p>
        </w:tc>
      </w:tr>
      <w:tr w:rsidR="00D711BB" w14:paraId="10A1FFD2" w14:textId="77777777" w:rsidTr="00923766">
        <w:tc>
          <w:tcPr>
            <w:tcW w:w="2122" w:type="dxa"/>
          </w:tcPr>
          <w:p w14:paraId="30274E36" w14:textId="77777777" w:rsidR="00D711BB" w:rsidRPr="000805FE" w:rsidRDefault="00D711BB" w:rsidP="009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805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5FE">
              <w:rPr>
                <w:rFonts w:ascii="Times New Roman" w:hAnsi="Times New Roman" w:cs="Times New Roman"/>
                <w:sz w:val="24"/>
                <w:szCs w:val="24"/>
              </w:rPr>
              <w:t>Тоталитаризм</w:t>
            </w:r>
          </w:p>
        </w:tc>
        <w:tc>
          <w:tcPr>
            <w:tcW w:w="7371" w:type="dxa"/>
          </w:tcPr>
          <w:p w14:paraId="6EF03805" w14:textId="77777777" w:rsidR="00D711BB" w:rsidRPr="000805FE" w:rsidRDefault="00D711BB" w:rsidP="0092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C42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 аполитичности, проявляющаяся в уклонении избирателей от участия в референдумах и выборах</w:t>
            </w:r>
          </w:p>
        </w:tc>
      </w:tr>
      <w:tr w:rsidR="00D711BB" w14:paraId="2AF16A35" w14:textId="77777777" w:rsidTr="00923766">
        <w:tc>
          <w:tcPr>
            <w:tcW w:w="2122" w:type="dxa"/>
          </w:tcPr>
          <w:p w14:paraId="31DFD343" w14:textId="77777777" w:rsidR="00D711BB" w:rsidRPr="000805FE" w:rsidRDefault="00D711BB" w:rsidP="009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05FE">
              <w:rPr>
                <w:rFonts w:ascii="Times New Roman" w:hAnsi="Times New Roman" w:cs="Times New Roman"/>
                <w:sz w:val="24"/>
                <w:szCs w:val="24"/>
              </w:rPr>
              <w:t>. Санкция</w:t>
            </w:r>
          </w:p>
        </w:tc>
        <w:tc>
          <w:tcPr>
            <w:tcW w:w="7371" w:type="dxa"/>
          </w:tcPr>
          <w:p w14:paraId="72B87F1D" w14:textId="77777777" w:rsidR="00D711BB" w:rsidRPr="000805FE" w:rsidRDefault="00D711BB" w:rsidP="0092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C42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Процесс возникновения и развития человека как общественного существа</w:t>
            </w:r>
          </w:p>
        </w:tc>
      </w:tr>
      <w:tr w:rsidR="00D711BB" w14:paraId="18DC68BD" w14:textId="77777777" w:rsidTr="00923766">
        <w:tc>
          <w:tcPr>
            <w:tcW w:w="2122" w:type="dxa"/>
          </w:tcPr>
          <w:p w14:paraId="0A8431AC" w14:textId="77777777" w:rsidR="00D711BB" w:rsidRPr="000805FE" w:rsidRDefault="00D711BB" w:rsidP="00923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805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Прецедент</w:t>
            </w:r>
          </w:p>
        </w:tc>
        <w:tc>
          <w:tcPr>
            <w:tcW w:w="7371" w:type="dxa"/>
          </w:tcPr>
          <w:p w14:paraId="0C7252BA" w14:textId="77777777" w:rsidR="00D711BB" w:rsidRPr="000805FE" w:rsidRDefault="00D711BB" w:rsidP="0092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C42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Политика, направленная на защиту интересов внутренних производителей от иностранных конкурентов</w:t>
            </w:r>
          </w:p>
        </w:tc>
      </w:tr>
    </w:tbl>
    <w:p w14:paraId="22BAE3FF" w14:textId="77777777" w:rsidR="005B1DB1" w:rsidRPr="005B1DB1" w:rsidRDefault="005B1DB1" w:rsidP="00EB6658">
      <w:pPr>
        <w:spacing w:after="0" w:line="240" w:lineRule="auto"/>
        <w:ind w:right="-143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F44B96E" w14:textId="4E2457E0" w:rsidR="002776F5" w:rsidRDefault="002776F5" w:rsidP="007B586C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B586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</w:t>
      </w:r>
      <w:r w:rsidR="007B586C" w:rsidRPr="007B586C">
        <w:rPr>
          <w:rFonts w:ascii="Times New Roman" w:hAnsi="Times New Roman" w:cs="Times New Roman"/>
          <w:b/>
          <w:bCs/>
          <w:iCs/>
          <w:sz w:val="24"/>
          <w:szCs w:val="24"/>
        </w:rPr>
        <w:t>3</w:t>
      </w:r>
      <w:r w:rsidRPr="007B586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Ознакомьтесь с визуальными изображениями разных видов конфликтов и выполните задания. </w:t>
      </w:r>
      <w:r w:rsidR="00B222E6">
        <w:rPr>
          <w:rFonts w:ascii="Times New Roman" w:hAnsi="Times New Roman" w:cs="Times New Roman"/>
          <w:bCs/>
          <w:i/>
          <w:iCs/>
          <w:sz w:val="24"/>
          <w:szCs w:val="24"/>
        </w:rPr>
        <w:t>Всего за задание 12</w:t>
      </w:r>
      <w:r w:rsidRPr="007B586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баллов.</w:t>
      </w:r>
    </w:p>
    <w:p w14:paraId="2F3F175E" w14:textId="77777777" w:rsidR="00A21D7E" w:rsidRPr="006A6C6F" w:rsidRDefault="00A21D7E" w:rsidP="007B586C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Style w:val="a3"/>
        <w:tblW w:w="9289" w:type="dxa"/>
        <w:tblLook w:val="04A0" w:firstRow="1" w:lastRow="0" w:firstColumn="1" w:lastColumn="0" w:noHBand="0" w:noVBand="1"/>
      </w:tblPr>
      <w:tblGrid>
        <w:gridCol w:w="562"/>
        <w:gridCol w:w="4004"/>
        <w:gridCol w:w="505"/>
        <w:gridCol w:w="4218"/>
      </w:tblGrid>
      <w:tr w:rsidR="00D34E59" w14:paraId="19AC7547" w14:textId="77777777" w:rsidTr="0000491D">
        <w:tc>
          <w:tcPr>
            <w:tcW w:w="9289" w:type="dxa"/>
            <w:gridSpan w:val="4"/>
          </w:tcPr>
          <w:p w14:paraId="5E69BE0A" w14:textId="32B3BFEB" w:rsidR="00D34E59" w:rsidRDefault="00D34E59" w:rsidP="00D34E5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Визуализация конфликта</w:t>
            </w:r>
          </w:p>
        </w:tc>
      </w:tr>
      <w:tr w:rsidR="00196A19" w14:paraId="218941CD" w14:textId="77777777" w:rsidTr="00DB1CA7">
        <w:tc>
          <w:tcPr>
            <w:tcW w:w="562" w:type="dxa"/>
          </w:tcPr>
          <w:p w14:paraId="081BF100" w14:textId="77777777" w:rsidR="00196A19" w:rsidRDefault="00196A19" w:rsidP="007B586C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1.</w:t>
            </w:r>
          </w:p>
        </w:tc>
        <w:tc>
          <w:tcPr>
            <w:tcW w:w="4004" w:type="dxa"/>
          </w:tcPr>
          <w:p w14:paraId="32F93610" w14:textId="77777777" w:rsidR="00196A19" w:rsidRPr="004B5B7A" w:rsidRDefault="00196A19" w:rsidP="007B586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t xml:space="preserve">  </w:t>
            </w:r>
            <w:r w:rsidRPr="004B5B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5F6001" wp14:editId="7CF2AF0C">
                  <wp:extent cx="1861820" cy="755650"/>
                  <wp:effectExtent l="0" t="0" r="5080" b="6350"/>
                  <wp:docPr id="59" name="Рисунок 59" descr="Картинки приспособление в конфликт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Картинки приспособление в конфликт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9176" cy="762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</w:tcPr>
          <w:p w14:paraId="06DFE4F0" w14:textId="0E1CD678" w:rsidR="00196A19" w:rsidRPr="004B5B7A" w:rsidRDefault="00196A19" w:rsidP="007B586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18" w:type="dxa"/>
          </w:tcPr>
          <w:p w14:paraId="7CECBFDB" w14:textId="2D378DDC" w:rsidR="00196A19" w:rsidRPr="004B5B7A" w:rsidRDefault="00196A19" w:rsidP="007B586C">
            <w:pPr>
              <w:rPr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                </w:t>
            </w:r>
            <w:r w:rsidRPr="004B5B7A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32F486" wp14:editId="59DB8EEC">
                  <wp:extent cx="1650365" cy="806450"/>
                  <wp:effectExtent l="0" t="0" r="6985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123" cy="8112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A19" w14:paraId="47CD52C5" w14:textId="77777777" w:rsidTr="00DB1CA7">
        <w:tc>
          <w:tcPr>
            <w:tcW w:w="562" w:type="dxa"/>
          </w:tcPr>
          <w:p w14:paraId="29AE1816" w14:textId="7A55BD01" w:rsidR="00196A19" w:rsidRDefault="00196A19" w:rsidP="007B586C">
            <w:pPr>
              <w:rPr>
                <w:lang w:eastAsia="ru-RU"/>
              </w:rPr>
            </w:pPr>
            <w:r>
              <w:rPr>
                <w:lang w:eastAsia="ru-RU"/>
              </w:rPr>
              <w:t>3.</w:t>
            </w:r>
          </w:p>
        </w:tc>
        <w:tc>
          <w:tcPr>
            <w:tcW w:w="4004" w:type="dxa"/>
          </w:tcPr>
          <w:p w14:paraId="16DEC9D4" w14:textId="62833416" w:rsidR="00196A19" w:rsidRPr="004B5B7A" w:rsidRDefault="00196A19" w:rsidP="00196A19">
            <w:pPr>
              <w:rPr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t xml:space="preserve">         </w:t>
            </w:r>
            <w:r w:rsidRPr="004B5B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E720F13" wp14:editId="3ECD86EB">
                  <wp:extent cx="1856740" cy="857250"/>
                  <wp:effectExtent l="0" t="0" r="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728" cy="8674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</w:tcPr>
          <w:p w14:paraId="029E2C64" w14:textId="6DBDCDF8" w:rsidR="00196A19" w:rsidRDefault="00196A19" w:rsidP="007B586C">
            <w:pPr>
              <w:rPr>
                <w:lang w:eastAsia="ru-RU"/>
              </w:rPr>
            </w:pPr>
            <w:r>
              <w:rPr>
                <w:lang w:eastAsia="ru-RU"/>
              </w:rPr>
              <w:t>4.</w:t>
            </w:r>
          </w:p>
        </w:tc>
        <w:tc>
          <w:tcPr>
            <w:tcW w:w="4218" w:type="dxa"/>
          </w:tcPr>
          <w:p w14:paraId="7C11894D" w14:textId="2A17BFD9" w:rsidR="00196A19" w:rsidRDefault="00196A19" w:rsidP="007B586C">
            <w:pPr>
              <w:rPr>
                <w:lang w:eastAsia="ru-RU"/>
              </w:rPr>
            </w:pPr>
            <w:r w:rsidRPr="004B5B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27B262" wp14:editId="49F34F8A">
                  <wp:extent cx="2084705" cy="908050"/>
                  <wp:effectExtent l="0" t="0" r="0" b="635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705" cy="908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A19" w14:paraId="73F6B08A" w14:textId="77777777" w:rsidTr="00DB1CA7">
        <w:tc>
          <w:tcPr>
            <w:tcW w:w="562" w:type="dxa"/>
          </w:tcPr>
          <w:p w14:paraId="2AED3CE3" w14:textId="123C3A57" w:rsidR="00196A19" w:rsidRDefault="00196A19" w:rsidP="007B586C">
            <w:pPr>
              <w:rPr>
                <w:lang w:eastAsia="ru-RU"/>
              </w:rPr>
            </w:pPr>
            <w:r>
              <w:rPr>
                <w:lang w:eastAsia="ru-RU"/>
              </w:rPr>
              <w:t>5.</w:t>
            </w:r>
          </w:p>
        </w:tc>
        <w:tc>
          <w:tcPr>
            <w:tcW w:w="8727" w:type="dxa"/>
            <w:gridSpan w:val="3"/>
          </w:tcPr>
          <w:p w14:paraId="4F61BF5A" w14:textId="2141CF12" w:rsidR="00196A19" w:rsidRDefault="00196A19" w:rsidP="007B586C">
            <w:pPr>
              <w:rPr>
                <w:lang w:eastAsia="ru-RU"/>
              </w:rPr>
            </w:pPr>
            <w:r>
              <w:rPr>
                <w:noProof/>
                <w:lang w:eastAsia="ru-RU"/>
              </w:rPr>
              <w:t xml:space="preserve">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                  </w:t>
            </w:r>
            <w:r w:rsidR="00C070C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</w:t>
            </w:r>
            <w:r w:rsidRPr="004B5B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453CCC" wp14:editId="333A1FF9">
                  <wp:extent cx="1694815" cy="742950"/>
                  <wp:effectExtent l="0" t="0" r="635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354" cy="750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070C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</w:t>
            </w:r>
          </w:p>
        </w:tc>
      </w:tr>
    </w:tbl>
    <w:p w14:paraId="234632B1" w14:textId="77777777" w:rsidR="002776F5" w:rsidRDefault="002776F5" w:rsidP="002776F5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71370BD" w14:textId="429C6F71" w:rsidR="002776F5" w:rsidRPr="002B08B0" w:rsidRDefault="000E737E" w:rsidP="002776F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3.</w:t>
      </w:r>
      <w:r w:rsidR="002776F5" w:rsidRPr="002B08B0">
        <w:rPr>
          <w:rFonts w:ascii="Times New Roman" w:hAnsi="Times New Roman" w:cs="Times New Roman"/>
          <w:bCs/>
          <w:iCs/>
          <w:sz w:val="24"/>
          <w:szCs w:val="24"/>
        </w:rPr>
        <w:t>1.</w:t>
      </w:r>
      <w:r w:rsidR="002776F5"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Определите по картинке </w:t>
      </w:r>
      <w:r w:rsidR="00DF54E1">
        <w:rPr>
          <w:rFonts w:ascii="Times New Roman" w:hAnsi="Times New Roman" w:cs="Times New Roman"/>
          <w:bCs/>
          <w:iCs/>
          <w:sz w:val="24"/>
          <w:szCs w:val="24"/>
        </w:rPr>
        <w:t xml:space="preserve">и запишите в листе ответов </w:t>
      </w:r>
      <w:r w:rsidR="002776F5">
        <w:rPr>
          <w:rFonts w:ascii="Times New Roman" w:hAnsi="Times New Roman" w:cs="Times New Roman"/>
          <w:bCs/>
          <w:iCs/>
          <w:sz w:val="24"/>
          <w:szCs w:val="24"/>
        </w:rPr>
        <w:t>названия стратегий</w:t>
      </w:r>
      <w:r w:rsidR="002776F5" w:rsidRPr="002B08B0">
        <w:rPr>
          <w:rFonts w:ascii="Times New Roman" w:hAnsi="Times New Roman" w:cs="Times New Roman"/>
          <w:bCs/>
          <w:iCs/>
          <w:sz w:val="24"/>
          <w:szCs w:val="24"/>
        </w:rPr>
        <w:t xml:space="preserve"> п</w:t>
      </w:r>
      <w:r w:rsidR="00696BC9">
        <w:rPr>
          <w:rFonts w:ascii="Times New Roman" w:hAnsi="Times New Roman" w:cs="Times New Roman"/>
          <w:bCs/>
          <w:iCs/>
          <w:sz w:val="24"/>
          <w:szCs w:val="24"/>
        </w:rPr>
        <w:t xml:space="preserve">оведения в условиях конфликта. </w:t>
      </w:r>
    </w:p>
    <w:p w14:paraId="1FD8E498" w14:textId="421E576B" w:rsidR="002776F5" w:rsidRPr="002B08B0" w:rsidRDefault="001016D5" w:rsidP="002776F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3.</w:t>
      </w:r>
      <w:r w:rsidR="00696BC9">
        <w:rPr>
          <w:rFonts w:ascii="Times New Roman" w:hAnsi="Times New Roman" w:cs="Times New Roman"/>
          <w:bCs/>
          <w:iCs/>
          <w:sz w:val="24"/>
          <w:szCs w:val="24"/>
        </w:rPr>
        <w:t>2.</w:t>
      </w:r>
      <w:r w:rsidR="00696BC9"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Что такое </w:t>
      </w:r>
      <w:r w:rsidR="00072D2C">
        <w:rPr>
          <w:rFonts w:ascii="Times New Roman" w:hAnsi="Times New Roman" w:cs="Times New Roman"/>
          <w:bCs/>
          <w:iCs/>
          <w:sz w:val="24"/>
          <w:szCs w:val="24"/>
        </w:rPr>
        <w:t>инцидент</w:t>
      </w:r>
      <w:r w:rsidR="00696BC9">
        <w:rPr>
          <w:rFonts w:ascii="Times New Roman" w:hAnsi="Times New Roman" w:cs="Times New Roman"/>
          <w:bCs/>
          <w:iCs/>
          <w:sz w:val="24"/>
          <w:szCs w:val="24"/>
        </w:rPr>
        <w:t xml:space="preserve">? </w:t>
      </w:r>
      <w:r w:rsidR="00072D2C">
        <w:rPr>
          <w:rFonts w:ascii="Times New Roman" w:hAnsi="Times New Roman" w:cs="Times New Roman"/>
          <w:bCs/>
          <w:iCs/>
          <w:sz w:val="24"/>
          <w:szCs w:val="24"/>
        </w:rPr>
        <w:t>Определите понятие.</w:t>
      </w:r>
    </w:p>
    <w:p w14:paraId="352FC337" w14:textId="570266F3" w:rsidR="00940824" w:rsidRPr="005320D5" w:rsidRDefault="001016D5" w:rsidP="00940824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3.</w:t>
      </w:r>
      <w:r w:rsidR="002F1191"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="002776F5" w:rsidRPr="002B08B0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2776F5" w:rsidRPr="002B08B0">
        <w:rPr>
          <w:rFonts w:ascii="Times New Roman" w:hAnsi="Times New Roman" w:cs="Times New Roman"/>
          <w:bCs/>
          <w:iCs/>
          <w:sz w:val="24"/>
          <w:szCs w:val="24"/>
        </w:rPr>
        <w:tab/>
      </w:r>
      <w:r w:rsidR="00940824" w:rsidRPr="00940824">
        <w:rPr>
          <w:rFonts w:ascii="Times New Roman" w:hAnsi="Times New Roman" w:cs="Times New Roman"/>
          <w:bCs/>
          <w:iCs/>
          <w:sz w:val="24"/>
          <w:szCs w:val="24"/>
        </w:rPr>
        <w:t>Выделяют три основные модели личности в конфликте. Назовите эти модели.</w:t>
      </w:r>
      <w:r w:rsidR="00940824" w:rsidRPr="005320D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7500B973" w14:textId="3440CE1B" w:rsidR="00DF594A" w:rsidRPr="009E6185" w:rsidRDefault="001B547E" w:rsidP="009E6185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Какая модель представляется Вам оптимальной? </w:t>
      </w:r>
      <w:r w:rsidR="005F6605">
        <w:rPr>
          <w:rFonts w:ascii="Times New Roman" w:hAnsi="Times New Roman" w:cs="Times New Roman"/>
          <w:bCs/>
          <w:iCs/>
          <w:sz w:val="24"/>
          <w:szCs w:val="24"/>
        </w:rPr>
        <w:t xml:space="preserve">Поясните свой ответ с опорой на поведенческие характеристики модели.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329F52B6" w14:textId="3BD62122" w:rsidR="00502E18" w:rsidRPr="00FB5344" w:rsidRDefault="00502E18" w:rsidP="00700BA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02E18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="009F426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Красноярск является культурным центром. Определите наименование театров по представленной информации. </w:t>
      </w:r>
      <w:r w:rsidR="0008330B">
        <w:rPr>
          <w:rFonts w:ascii="Times New Roman" w:hAnsi="Times New Roman" w:cs="Times New Roman"/>
          <w:b/>
          <w:sz w:val="24"/>
          <w:szCs w:val="24"/>
        </w:rPr>
        <w:t xml:space="preserve">Запишите </w:t>
      </w:r>
      <w:r w:rsidR="00097116">
        <w:rPr>
          <w:rFonts w:ascii="Times New Roman" w:hAnsi="Times New Roman" w:cs="Times New Roman"/>
          <w:b/>
          <w:sz w:val="24"/>
          <w:szCs w:val="24"/>
        </w:rPr>
        <w:t>названия театров</w:t>
      </w:r>
      <w:r w:rsidR="0008330B">
        <w:rPr>
          <w:rFonts w:ascii="Times New Roman" w:hAnsi="Times New Roman" w:cs="Times New Roman"/>
          <w:b/>
          <w:sz w:val="24"/>
          <w:szCs w:val="24"/>
        </w:rPr>
        <w:t xml:space="preserve"> г. Красноярска. </w:t>
      </w:r>
      <w:r w:rsidR="00D61B5D" w:rsidRPr="00FB5344">
        <w:rPr>
          <w:rFonts w:ascii="Times New Roman" w:hAnsi="Times New Roman" w:cs="Times New Roman"/>
          <w:i/>
          <w:sz w:val="24"/>
          <w:szCs w:val="24"/>
        </w:rPr>
        <w:t xml:space="preserve">Всего за задание </w:t>
      </w:r>
      <w:r w:rsidR="00FB5344" w:rsidRPr="00FB5344">
        <w:rPr>
          <w:rFonts w:ascii="Times New Roman" w:hAnsi="Times New Roman" w:cs="Times New Roman"/>
          <w:i/>
          <w:sz w:val="24"/>
          <w:szCs w:val="24"/>
        </w:rPr>
        <w:t>5 баллов</w:t>
      </w:r>
      <w:r w:rsidR="00695215">
        <w:rPr>
          <w:rFonts w:ascii="Times New Roman" w:hAnsi="Times New Roman" w:cs="Times New Roman"/>
          <w:i/>
          <w:sz w:val="24"/>
          <w:szCs w:val="24"/>
        </w:rPr>
        <w:t>.</w:t>
      </w:r>
    </w:p>
    <w:p w14:paraId="203B14EB" w14:textId="20C1F38A" w:rsidR="00502E18" w:rsidRPr="00D61B5D" w:rsidRDefault="00502E18" w:rsidP="00F134A4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E0F6F">
        <w:rPr>
          <w:rFonts w:ascii="Times New Roman" w:hAnsi="Times New Roman" w:cs="Times New Roman"/>
          <w:b/>
          <w:sz w:val="24"/>
          <w:szCs w:val="24"/>
        </w:rPr>
        <w:t>А.</w:t>
      </w:r>
      <w:r w:rsidRPr="00D61B5D">
        <w:rPr>
          <w:rFonts w:ascii="Times New Roman" w:hAnsi="Times New Roman" w:cs="Times New Roman"/>
          <w:sz w:val="24"/>
          <w:szCs w:val="24"/>
        </w:rPr>
        <w:t xml:space="preserve"> </w:t>
      </w:r>
      <w:r w:rsidRPr="00D61B5D">
        <w:rPr>
          <w:rFonts w:ascii="Times New Roman" w:hAnsi="Times New Roman" w:cs="Times New Roman"/>
          <w:bCs/>
          <w:iCs/>
          <w:sz w:val="24"/>
          <w:szCs w:val="24"/>
        </w:rPr>
        <w:t xml:space="preserve">Открытие данного театра было приурочено к 350-летию Красноярска. Первый сезон театра </w:t>
      </w:r>
      <w:r w:rsidR="009214B5" w:rsidRPr="00D61B5D">
        <w:rPr>
          <w:rFonts w:ascii="Times New Roman" w:hAnsi="Times New Roman" w:cs="Times New Roman"/>
          <w:bCs/>
          <w:iCs/>
          <w:sz w:val="24"/>
          <w:szCs w:val="24"/>
        </w:rPr>
        <w:t xml:space="preserve">пришелся на 20 декабря 1978 года. </w:t>
      </w:r>
      <w:r w:rsidRPr="00D61B5D">
        <w:rPr>
          <w:rFonts w:ascii="Times New Roman" w:hAnsi="Times New Roman" w:cs="Times New Roman"/>
          <w:bCs/>
          <w:iCs/>
          <w:sz w:val="24"/>
          <w:szCs w:val="24"/>
        </w:rPr>
        <w:t xml:space="preserve">Здание </w:t>
      </w:r>
      <w:r w:rsidR="00B3196C">
        <w:rPr>
          <w:rFonts w:ascii="Times New Roman" w:hAnsi="Times New Roman" w:cs="Times New Roman"/>
          <w:bCs/>
          <w:iCs/>
          <w:sz w:val="24"/>
          <w:szCs w:val="24"/>
        </w:rPr>
        <w:t xml:space="preserve">было </w:t>
      </w:r>
      <w:r w:rsidRPr="00D61B5D">
        <w:rPr>
          <w:rFonts w:ascii="Times New Roman" w:hAnsi="Times New Roman" w:cs="Times New Roman"/>
          <w:bCs/>
          <w:iCs/>
          <w:sz w:val="24"/>
          <w:szCs w:val="24"/>
        </w:rPr>
        <w:t>расположено на одноименной площади. Сегодня это Театральная площадь.</w:t>
      </w:r>
      <w:r w:rsidR="00D61B5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0CC325BB" w14:textId="4BA8B4F9" w:rsidR="009214B5" w:rsidRDefault="009214B5" w:rsidP="00F134A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E0F6F">
        <w:rPr>
          <w:rFonts w:ascii="Times New Roman" w:hAnsi="Times New Roman" w:cs="Times New Roman"/>
          <w:b/>
          <w:bCs/>
          <w:iCs/>
          <w:sz w:val="24"/>
          <w:szCs w:val="24"/>
        </w:rPr>
        <w:t>Б.</w:t>
      </w:r>
      <w:r w:rsidRPr="00D61B5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61B5D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="00D61B5D" w:rsidRPr="00D61B5D">
        <w:rPr>
          <w:rFonts w:ascii="Times New Roman" w:hAnsi="Times New Roman" w:cs="Times New Roman"/>
          <w:bCs/>
          <w:iCs/>
          <w:sz w:val="24"/>
          <w:szCs w:val="24"/>
        </w:rPr>
        <w:t>дин из ведущих молодёжных театров Сибири</w:t>
      </w:r>
      <w:r w:rsidR="00791811">
        <w:rPr>
          <w:rFonts w:ascii="Times New Roman" w:hAnsi="Times New Roman" w:cs="Times New Roman"/>
          <w:bCs/>
          <w:iCs/>
          <w:sz w:val="24"/>
          <w:szCs w:val="24"/>
        </w:rPr>
        <w:t xml:space="preserve"> на правобережье Красноярска</w:t>
      </w:r>
      <w:r w:rsidR="00D61B5D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D61B5D" w:rsidRPr="00D61B5D">
        <w:rPr>
          <w:rFonts w:ascii="Arial" w:hAnsi="Arial" w:cs="Arial"/>
          <w:color w:val="111111"/>
          <w:sz w:val="27"/>
          <w:szCs w:val="27"/>
          <w:shd w:val="clear" w:color="auto" w:fill="F2F2F2"/>
        </w:rPr>
        <w:t xml:space="preserve"> </w:t>
      </w:r>
      <w:r w:rsidR="00D61B5D">
        <w:rPr>
          <w:rFonts w:ascii="Times New Roman" w:hAnsi="Times New Roman" w:cs="Times New Roman"/>
          <w:bCs/>
          <w:iCs/>
          <w:sz w:val="24"/>
          <w:szCs w:val="24"/>
        </w:rPr>
        <w:t xml:space="preserve">В </w:t>
      </w:r>
      <w:r w:rsidR="00D61B5D" w:rsidRPr="00D61B5D">
        <w:rPr>
          <w:rFonts w:ascii="Times New Roman" w:hAnsi="Times New Roman" w:cs="Times New Roman"/>
          <w:bCs/>
          <w:iCs/>
          <w:sz w:val="24"/>
          <w:szCs w:val="24"/>
        </w:rPr>
        <w:t xml:space="preserve">2016 году </w:t>
      </w:r>
      <w:r w:rsidR="00D61B5D">
        <w:rPr>
          <w:rFonts w:ascii="Times New Roman" w:hAnsi="Times New Roman" w:cs="Times New Roman"/>
          <w:bCs/>
          <w:iCs/>
          <w:sz w:val="24"/>
          <w:szCs w:val="24"/>
        </w:rPr>
        <w:t>театр</w:t>
      </w:r>
      <w:r w:rsidR="00D61B5D" w:rsidRPr="00D61B5D">
        <w:rPr>
          <w:rFonts w:ascii="Times New Roman" w:hAnsi="Times New Roman" w:cs="Times New Roman"/>
          <w:bCs/>
          <w:iCs/>
          <w:sz w:val="24"/>
          <w:szCs w:val="24"/>
        </w:rPr>
        <w:t xml:space="preserve"> получил Специальную премию Всероссийского фестиваля театрального искусства для детей «Арлекин» и Союза театральных деятелей РФ «За весомый вклад в развитие </w:t>
      </w:r>
      <w:r w:rsidR="00D61B5D" w:rsidRPr="006B4509">
        <w:rPr>
          <w:rFonts w:ascii="Times New Roman" w:hAnsi="Times New Roman" w:cs="Times New Roman"/>
          <w:b/>
          <w:bCs/>
          <w:iCs/>
          <w:sz w:val="24"/>
          <w:szCs w:val="24"/>
        </w:rPr>
        <w:t>детского</w:t>
      </w:r>
      <w:r w:rsidR="00D61B5D" w:rsidRPr="00D61B5D">
        <w:rPr>
          <w:rFonts w:ascii="Times New Roman" w:hAnsi="Times New Roman" w:cs="Times New Roman"/>
          <w:bCs/>
          <w:iCs/>
          <w:sz w:val="24"/>
          <w:szCs w:val="24"/>
        </w:rPr>
        <w:t xml:space="preserve"> театра России».</w:t>
      </w:r>
      <w:r w:rsidR="00B86A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795E62F6" w14:textId="77777777" w:rsidR="00D34E59" w:rsidRDefault="00C00FD4" w:rsidP="00F134A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E0F6F">
        <w:rPr>
          <w:rFonts w:ascii="Times New Roman" w:hAnsi="Times New Roman" w:cs="Times New Roman"/>
          <w:b/>
          <w:bCs/>
          <w:iCs/>
          <w:sz w:val="24"/>
          <w:szCs w:val="24"/>
        </w:rPr>
        <w:t>В.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86AA0" w:rsidRPr="00B86AA0">
        <w:rPr>
          <w:rFonts w:ascii="Times New Roman" w:hAnsi="Times New Roman" w:cs="Times New Roman"/>
          <w:bCs/>
          <w:iCs/>
          <w:sz w:val="24"/>
          <w:szCs w:val="24"/>
        </w:rPr>
        <w:t xml:space="preserve">В тёплый февральский вечер 20 февраля 1959 года Красноярский краевой театр впервые распахнул свои двери и представил красноярцам премьеру оперетты «Вольный ветер» </w:t>
      </w:r>
    </w:p>
    <w:p w14:paraId="753AC4E2" w14:textId="2A00BCF9" w:rsidR="00C00FD4" w:rsidRDefault="00B86AA0" w:rsidP="00F134A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86AA0">
        <w:rPr>
          <w:rFonts w:ascii="Times New Roman" w:hAnsi="Times New Roman" w:cs="Times New Roman"/>
          <w:bCs/>
          <w:iCs/>
          <w:sz w:val="24"/>
          <w:szCs w:val="24"/>
        </w:rPr>
        <w:t xml:space="preserve">И. Дунаевского. </w:t>
      </w:r>
      <w:r w:rsidR="00B41ED2" w:rsidRPr="00B41ED2">
        <w:rPr>
          <w:rFonts w:ascii="Times New Roman" w:hAnsi="Times New Roman" w:cs="Times New Roman"/>
          <w:bCs/>
          <w:iCs/>
          <w:sz w:val="24"/>
          <w:szCs w:val="24"/>
        </w:rPr>
        <w:t xml:space="preserve">В афише </w:t>
      </w:r>
      <w:r w:rsidR="00B41ED2">
        <w:rPr>
          <w:rFonts w:ascii="Times New Roman" w:hAnsi="Times New Roman" w:cs="Times New Roman"/>
          <w:bCs/>
          <w:iCs/>
          <w:sz w:val="24"/>
          <w:szCs w:val="24"/>
        </w:rPr>
        <w:t xml:space="preserve">театра </w:t>
      </w:r>
      <w:r w:rsidR="006B4509">
        <w:rPr>
          <w:rFonts w:ascii="Times New Roman" w:hAnsi="Times New Roman" w:cs="Times New Roman"/>
          <w:bCs/>
          <w:iCs/>
          <w:sz w:val="24"/>
          <w:szCs w:val="24"/>
        </w:rPr>
        <w:t xml:space="preserve">сегодня </w:t>
      </w:r>
      <w:r w:rsidR="00B41ED2" w:rsidRPr="00B41ED2">
        <w:rPr>
          <w:rFonts w:ascii="Times New Roman" w:hAnsi="Times New Roman" w:cs="Times New Roman"/>
          <w:bCs/>
          <w:iCs/>
          <w:sz w:val="24"/>
          <w:szCs w:val="24"/>
        </w:rPr>
        <w:t xml:space="preserve">непривычные названия и жанры: </w:t>
      </w:r>
      <w:proofErr w:type="spellStart"/>
      <w:r w:rsidR="00B41ED2" w:rsidRPr="00B41ED2">
        <w:rPr>
          <w:rFonts w:ascii="Times New Roman" w:hAnsi="Times New Roman" w:cs="Times New Roman"/>
          <w:bCs/>
          <w:iCs/>
          <w:sz w:val="24"/>
          <w:szCs w:val="24"/>
        </w:rPr>
        <w:t>лайт</w:t>
      </w:r>
      <w:proofErr w:type="spellEnd"/>
      <w:r w:rsidR="00B41ED2" w:rsidRPr="00B41ED2">
        <w:rPr>
          <w:rFonts w:ascii="Times New Roman" w:hAnsi="Times New Roman" w:cs="Times New Roman"/>
          <w:bCs/>
          <w:iCs/>
          <w:sz w:val="24"/>
          <w:szCs w:val="24"/>
        </w:rPr>
        <w:t>-опера, рок-мюзикл, зингшпиль, авангардный танцевальный спектакль, музыкальный спектакль, семейный мюзикл и другие.</w:t>
      </w:r>
    </w:p>
    <w:p w14:paraId="4A5165CE" w14:textId="080789F2" w:rsidR="008E0F6F" w:rsidRDefault="008E0F6F" w:rsidP="00F134A4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E0F6F">
        <w:rPr>
          <w:rFonts w:ascii="Times New Roman" w:hAnsi="Times New Roman" w:cs="Times New Roman"/>
          <w:b/>
          <w:bCs/>
          <w:iCs/>
          <w:sz w:val="24"/>
          <w:szCs w:val="24"/>
        </w:rPr>
        <w:t>Г.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E0F6F">
        <w:rPr>
          <w:rFonts w:ascii="Times New Roman" w:hAnsi="Times New Roman" w:cs="Times New Roman"/>
          <w:bCs/>
          <w:iCs/>
          <w:sz w:val="24"/>
          <w:szCs w:val="24"/>
        </w:rPr>
        <w:t>18 октября 1938 г. спектаклем «Три медведя» открыл свой первый театральный сезон Красноярский краевой театр.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82D73" w:rsidRPr="008E0F6F">
        <w:rPr>
          <w:rFonts w:ascii="Times New Roman" w:hAnsi="Times New Roman" w:cs="Times New Roman"/>
          <w:bCs/>
          <w:iCs/>
          <w:sz w:val="24"/>
          <w:szCs w:val="24"/>
        </w:rPr>
        <w:t xml:space="preserve">В то время у труппы еще не было своей сцены и спектакли ставились в детских садах, школах или клубах. Свой дом, в котором живут по сей день, артисты обрели в 1959 году. Им стал бывший клуб милиции </w:t>
      </w:r>
      <w:r w:rsidR="00282D73">
        <w:rPr>
          <w:rFonts w:ascii="Times New Roman" w:hAnsi="Times New Roman" w:cs="Times New Roman"/>
          <w:bCs/>
          <w:iCs/>
          <w:sz w:val="24"/>
          <w:szCs w:val="24"/>
        </w:rPr>
        <w:t xml:space="preserve">на левом берегу Енисея.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А в 2023 году </w:t>
      </w:r>
      <w:r w:rsidR="00282D73" w:rsidRPr="008E0F6F">
        <w:rPr>
          <w:rFonts w:ascii="Times New Roman" w:hAnsi="Times New Roman" w:cs="Times New Roman"/>
          <w:bCs/>
          <w:iCs/>
          <w:sz w:val="24"/>
          <w:szCs w:val="24"/>
        </w:rPr>
        <w:t>театр отпраздновал</w:t>
      </w:r>
      <w:r w:rsidRPr="008E0F6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82D73">
        <w:rPr>
          <w:rFonts w:ascii="Times New Roman" w:hAnsi="Times New Roman" w:cs="Times New Roman"/>
          <w:bCs/>
          <w:iCs/>
          <w:sz w:val="24"/>
          <w:szCs w:val="24"/>
        </w:rPr>
        <w:t xml:space="preserve">свой </w:t>
      </w:r>
      <w:r w:rsidRPr="008E0F6F">
        <w:rPr>
          <w:rFonts w:ascii="Times New Roman" w:hAnsi="Times New Roman" w:cs="Times New Roman"/>
          <w:bCs/>
          <w:iCs/>
          <w:sz w:val="24"/>
          <w:szCs w:val="24"/>
        </w:rPr>
        <w:t>85-летний юбилей.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76BDCE48" w14:textId="2443BCFE" w:rsidR="00440BFD" w:rsidRPr="00440BFD" w:rsidRDefault="00440BFD" w:rsidP="008E0F6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40BFD">
        <w:rPr>
          <w:rFonts w:ascii="Times New Roman" w:hAnsi="Times New Roman" w:cs="Times New Roman"/>
          <w:b/>
          <w:bCs/>
          <w:iCs/>
          <w:sz w:val="24"/>
          <w:szCs w:val="24"/>
        </w:rPr>
        <w:t>Д.</w:t>
      </w:r>
      <w:r w:rsidRPr="00440BF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440BFD">
        <w:rPr>
          <w:rFonts w:ascii="Times New Roman" w:hAnsi="Times New Roman" w:cs="Times New Roman"/>
          <w:bCs/>
          <w:iCs/>
          <w:sz w:val="24"/>
          <w:szCs w:val="24"/>
        </w:rPr>
        <w:t xml:space="preserve">динственный в Красноярском крае театр, где во время спектакля со сцены звучит не слово, а возникает выразительный жест, пластика и движение. Молчать на сцене – вовсе не означает ничего не говорить. «Смешно о серьёзном, серьёзно о смешном» - по такому принципу строятся </w:t>
      </w:r>
      <w:r>
        <w:rPr>
          <w:rFonts w:ascii="Times New Roman" w:hAnsi="Times New Roman" w:cs="Times New Roman"/>
          <w:bCs/>
          <w:iCs/>
          <w:sz w:val="24"/>
          <w:szCs w:val="24"/>
        </w:rPr>
        <w:t>здесь спектакли.</w:t>
      </w:r>
      <w:r w:rsidRPr="00440BFD">
        <w:rPr>
          <w:rFonts w:ascii="Verdana" w:hAnsi="Verdana"/>
          <w:color w:val="404040"/>
          <w:sz w:val="18"/>
          <w:szCs w:val="18"/>
          <w:shd w:val="clear" w:color="auto" w:fill="FFFFFF"/>
        </w:rPr>
        <w:t xml:space="preserve"> </w:t>
      </w:r>
      <w:r w:rsidRPr="00440BFD">
        <w:rPr>
          <w:rFonts w:ascii="Times New Roman" w:hAnsi="Times New Roman" w:cs="Times New Roman"/>
          <w:bCs/>
          <w:iCs/>
          <w:sz w:val="24"/>
          <w:szCs w:val="24"/>
        </w:rPr>
        <w:t>При театре существуют </w:t>
      </w:r>
      <w:hyperlink r:id="rId13" w:history="1">
        <w:r w:rsidRPr="00440BFD">
          <w:rPr>
            <w:rFonts w:ascii="Times New Roman" w:hAnsi="Times New Roman" w:cs="Times New Roman"/>
            <w:bCs/>
            <w:iCs/>
            <w:sz w:val="24"/>
            <w:szCs w:val="24"/>
          </w:rPr>
          <w:t>Школа современного актера</w:t>
        </w:r>
      </w:hyperlink>
      <w:r w:rsidRPr="00440BFD">
        <w:rPr>
          <w:rFonts w:ascii="Times New Roman" w:hAnsi="Times New Roman" w:cs="Times New Roman"/>
          <w:bCs/>
          <w:iCs/>
          <w:sz w:val="24"/>
          <w:szCs w:val="24"/>
        </w:rPr>
        <w:t> для взрослых и </w:t>
      </w:r>
      <w:hyperlink r:id="rId14" w:history="1">
        <w:r w:rsidRPr="00440BFD">
          <w:rPr>
            <w:rFonts w:ascii="Times New Roman" w:hAnsi="Times New Roman" w:cs="Times New Roman"/>
            <w:bCs/>
            <w:iCs/>
            <w:sz w:val="24"/>
            <w:szCs w:val="24"/>
          </w:rPr>
          <w:t>Детская театральная школа-студия Ирины Зайцевой</w:t>
        </w:r>
      </w:hyperlink>
      <w:r>
        <w:rPr>
          <w:rFonts w:ascii="Times New Roman" w:hAnsi="Times New Roman" w:cs="Times New Roman"/>
          <w:bCs/>
          <w:iCs/>
          <w:sz w:val="24"/>
          <w:szCs w:val="24"/>
        </w:rPr>
        <w:t xml:space="preserve">. Они служат «кузницей кадров». </w:t>
      </w:r>
      <w:r w:rsidR="009E6185">
        <w:rPr>
          <w:rFonts w:ascii="Times New Roman" w:hAnsi="Times New Roman" w:cs="Times New Roman"/>
          <w:bCs/>
          <w:iCs/>
          <w:sz w:val="24"/>
          <w:szCs w:val="24"/>
        </w:rPr>
        <w:t>М</w:t>
      </w:r>
      <w:r w:rsidRPr="00440BFD">
        <w:rPr>
          <w:rFonts w:ascii="Times New Roman" w:hAnsi="Times New Roman" w:cs="Times New Roman"/>
          <w:bCs/>
          <w:iCs/>
          <w:sz w:val="24"/>
          <w:szCs w:val="24"/>
        </w:rPr>
        <w:t>ногие выпускники студии поступают в Сибирский государственный институт искусств им.</w:t>
      </w:r>
      <w:r w:rsidR="0069521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440BFD">
        <w:rPr>
          <w:rFonts w:ascii="Times New Roman" w:hAnsi="Times New Roman" w:cs="Times New Roman"/>
          <w:bCs/>
          <w:iCs/>
          <w:sz w:val="24"/>
          <w:szCs w:val="24"/>
        </w:rPr>
        <w:t>Д</w:t>
      </w:r>
      <w:r w:rsidR="00695215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440BFD">
        <w:rPr>
          <w:rFonts w:ascii="Times New Roman" w:hAnsi="Times New Roman" w:cs="Times New Roman"/>
          <w:bCs/>
          <w:iCs/>
          <w:sz w:val="24"/>
          <w:szCs w:val="24"/>
        </w:rPr>
        <w:t>Хворостовского или столичные театральные ВУЗы.</w:t>
      </w:r>
      <w:r w:rsidR="00FB534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4DAC4F39" w14:textId="3DE4E2F8" w:rsidR="00035680" w:rsidRPr="008C4EE9" w:rsidRDefault="00035680" w:rsidP="0068520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569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700BA0">
        <w:rPr>
          <w:rFonts w:ascii="Times New Roman" w:hAnsi="Times New Roman" w:cs="Times New Roman"/>
          <w:b/>
          <w:sz w:val="24"/>
          <w:szCs w:val="24"/>
        </w:rPr>
        <w:t xml:space="preserve">В каждом ряду выберите лишнее понятие или словосочетание. </w:t>
      </w:r>
      <w:r w:rsidR="00700BA0">
        <w:rPr>
          <w:rFonts w:ascii="Times New Roman" w:hAnsi="Times New Roman" w:cs="Times New Roman"/>
          <w:sz w:val="24"/>
          <w:szCs w:val="24"/>
        </w:rPr>
        <w:t xml:space="preserve"> </w:t>
      </w:r>
      <w:r w:rsidRPr="00700BA0">
        <w:rPr>
          <w:rFonts w:ascii="Times New Roman" w:hAnsi="Times New Roman" w:cs="Times New Roman"/>
          <w:b/>
          <w:sz w:val="24"/>
          <w:szCs w:val="24"/>
        </w:rPr>
        <w:t xml:space="preserve">Что объединяет </w:t>
      </w:r>
      <w:r w:rsidR="004E3AC4" w:rsidRPr="00700BA0">
        <w:rPr>
          <w:rFonts w:ascii="Times New Roman" w:hAnsi="Times New Roman" w:cs="Times New Roman"/>
          <w:b/>
          <w:sz w:val="24"/>
          <w:szCs w:val="24"/>
        </w:rPr>
        <w:t xml:space="preserve">остальные </w:t>
      </w:r>
      <w:r w:rsidRPr="00700BA0">
        <w:rPr>
          <w:rFonts w:ascii="Times New Roman" w:hAnsi="Times New Roman" w:cs="Times New Roman"/>
          <w:b/>
          <w:sz w:val="24"/>
          <w:szCs w:val="24"/>
        </w:rPr>
        <w:t xml:space="preserve">понятия, образующие каждый из представленных рядов? </w:t>
      </w:r>
      <w:r w:rsidR="004E3AC4" w:rsidRPr="00700BA0">
        <w:rPr>
          <w:rFonts w:ascii="Times New Roman" w:hAnsi="Times New Roman" w:cs="Times New Roman"/>
          <w:b/>
          <w:sz w:val="24"/>
          <w:szCs w:val="24"/>
        </w:rPr>
        <w:t>Укажите объединяющий признак</w:t>
      </w:r>
      <w:r w:rsidR="00A47858">
        <w:rPr>
          <w:rFonts w:ascii="Times New Roman" w:hAnsi="Times New Roman" w:cs="Times New Roman"/>
          <w:b/>
          <w:sz w:val="24"/>
          <w:szCs w:val="24"/>
        </w:rPr>
        <w:t xml:space="preserve"> (основание)</w:t>
      </w:r>
      <w:r w:rsidR="004E3AC4" w:rsidRPr="00700B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46F15">
        <w:rPr>
          <w:rFonts w:ascii="Times New Roman" w:hAnsi="Times New Roman" w:cs="Times New Roman"/>
          <w:i/>
          <w:sz w:val="24"/>
          <w:szCs w:val="24"/>
        </w:rPr>
        <w:t>Всего за задание 9 баллов</w:t>
      </w:r>
      <w:r w:rsidRPr="008C4EE9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7C66C8AF" w14:textId="3E9C49EB" w:rsidR="00035680" w:rsidRPr="00AE2796" w:rsidRDefault="008C4EE9" w:rsidP="006508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035680" w:rsidRPr="00AE2796">
        <w:rPr>
          <w:rFonts w:ascii="Times New Roman" w:hAnsi="Times New Roman" w:cs="Times New Roman"/>
          <w:sz w:val="24"/>
          <w:szCs w:val="24"/>
        </w:rPr>
        <w:t>.1. Народовластие, принцип разделения властей, конфедерация, идеологическое многообразие</w:t>
      </w:r>
      <w:r w:rsidR="00035680">
        <w:rPr>
          <w:rFonts w:ascii="Times New Roman" w:hAnsi="Times New Roman" w:cs="Times New Roman"/>
          <w:sz w:val="24"/>
          <w:szCs w:val="24"/>
        </w:rPr>
        <w:t>.</w:t>
      </w:r>
    </w:p>
    <w:p w14:paraId="0E2DCD66" w14:textId="211B56BD" w:rsidR="00035680" w:rsidRPr="00AE2796" w:rsidRDefault="008C4EE9" w:rsidP="006508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35680" w:rsidRPr="00AE2796">
        <w:rPr>
          <w:rFonts w:ascii="Times New Roman" w:hAnsi="Times New Roman" w:cs="Times New Roman"/>
          <w:sz w:val="24"/>
          <w:szCs w:val="24"/>
        </w:rPr>
        <w:t>.2. Автократия, троцкизм, демо</w:t>
      </w:r>
      <w:r w:rsidR="00035680">
        <w:rPr>
          <w:rFonts w:ascii="Times New Roman" w:hAnsi="Times New Roman" w:cs="Times New Roman"/>
          <w:sz w:val="24"/>
          <w:szCs w:val="24"/>
        </w:rPr>
        <w:t xml:space="preserve">кратия, тоталитаризм </w:t>
      </w:r>
    </w:p>
    <w:p w14:paraId="6DCD570C" w14:textId="558911E7" w:rsidR="00525260" w:rsidRPr="00F13959" w:rsidRDefault="008C4EE9" w:rsidP="00F139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35680" w:rsidRPr="00AE2796">
        <w:rPr>
          <w:rFonts w:ascii="Times New Roman" w:hAnsi="Times New Roman" w:cs="Times New Roman"/>
          <w:sz w:val="24"/>
          <w:szCs w:val="24"/>
        </w:rPr>
        <w:t>.3. Парламентаризм, референдум, выборы, плебисцит</w:t>
      </w:r>
    </w:p>
    <w:p w14:paraId="38F956C1" w14:textId="77777777" w:rsidR="00E42BD1" w:rsidRDefault="00E42BD1" w:rsidP="006508A0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808E2E9" w14:textId="33E66505" w:rsidR="0065774F" w:rsidRDefault="00035680" w:rsidP="006508A0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Задание 6</w:t>
      </w:r>
      <w:r w:rsidR="00273D1D" w:rsidRPr="008B371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A8246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Решите </w:t>
      </w:r>
      <w:r w:rsidR="00D651C8">
        <w:rPr>
          <w:rFonts w:ascii="Times New Roman" w:hAnsi="Times New Roman" w:cs="Times New Roman"/>
          <w:b/>
          <w:bCs/>
          <w:iCs/>
          <w:sz w:val="24"/>
          <w:szCs w:val="24"/>
        </w:rPr>
        <w:t>правовые задачи.</w:t>
      </w:r>
      <w:r w:rsidR="00D651C8" w:rsidRPr="00086C1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651C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Всего за задание </w:t>
      </w:r>
      <w:r w:rsidR="005A4DC2">
        <w:rPr>
          <w:rFonts w:ascii="Times New Roman" w:hAnsi="Times New Roman" w:cs="Times New Roman"/>
          <w:bCs/>
          <w:i/>
          <w:iCs/>
          <w:sz w:val="24"/>
          <w:szCs w:val="24"/>
        </w:rPr>
        <w:t>10</w:t>
      </w:r>
      <w:r w:rsidR="00D651C8" w:rsidRPr="00D651C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ба</w:t>
      </w:r>
      <w:r w:rsidR="008D24E4">
        <w:rPr>
          <w:rFonts w:ascii="Times New Roman" w:hAnsi="Times New Roman" w:cs="Times New Roman"/>
          <w:bCs/>
          <w:i/>
          <w:iCs/>
          <w:sz w:val="24"/>
          <w:szCs w:val="24"/>
        </w:rPr>
        <w:t>ллов</w:t>
      </w:r>
      <w:r w:rsidR="00D651C8" w:rsidRPr="00D651C8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="00D651C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050716F9" w14:textId="77777777" w:rsidR="005C21F3" w:rsidRPr="005C21F3" w:rsidRDefault="00035680" w:rsidP="005C21F3">
      <w:pPr>
        <w:pStyle w:val="c15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iCs/>
        </w:rPr>
      </w:pPr>
      <w:r>
        <w:rPr>
          <w:rFonts w:eastAsiaTheme="minorHAnsi"/>
          <w:bCs/>
          <w:iCs/>
          <w:lang w:eastAsia="en-US"/>
        </w:rPr>
        <w:t>6</w:t>
      </w:r>
      <w:r w:rsidR="005F05D7">
        <w:rPr>
          <w:rFonts w:eastAsiaTheme="minorHAnsi"/>
          <w:bCs/>
          <w:iCs/>
          <w:lang w:eastAsia="en-US"/>
        </w:rPr>
        <w:t xml:space="preserve">.1. Пётр, учащийся 10 класса, без разрешения забрал игровой диск из </w:t>
      </w:r>
      <w:r w:rsidR="005F05D7" w:rsidRPr="005C21F3">
        <w:rPr>
          <w:bCs/>
          <w:iCs/>
        </w:rPr>
        <w:t>рюкзака Михаила и присвоил его себе. Являются ли его действия правонарушением</w:t>
      </w:r>
      <w:r w:rsidR="008D24E4" w:rsidRPr="005C21F3">
        <w:rPr>
          <w:bCs/>
          <w:iCs/>
        </w:rPr>
        <w:t xml:space="preserve"> (да,</w:t>
      </w:r>
      <w:r w:rsidR="008308B1" w:rsidRPr="005C21F3">
        <w:rPr>
          <w:bCs/>
          <w:iCs/>
        </w:rPr>
        <w:t xml:space="preserve"> </w:t>
      </w:r>
      <w:r w:rsidR="008D24E4" w:rsidRPr="005C21F3">
        <w:rPr>
          <w:bCs/>
          <w:iCs/>
        </w:rPr>
        <w:t>нет)</w:t>
      </w:r>
      <w:r w:rsidR="005F05D7" w:rsidRPr="005C21F3">
        <w:rPr>
          <w:bCs/>
          <w:iCs/>
        </w:rPr>
        <w:t>?</w:t>
      </w:r>
      <w:r w:rsidR="008D24E4" w:rsidRPr="005C21F3">
        <w:rPr>
          <w:bCs/>
          <w:iCs/>
        </w:rPr>
        <w:t xml:space="preserve"> </w:t>
      </w:r>
      <w:r w:rsidR="005C21F3" w:rsidRPr="005C21F3">
        <w:rPr>
          <w:bCs/>
          <w:iCs/>
        </w:rPr>
        <w:t xml:space="preserve">Укажите три признака с опорой на текст задачи, по которому вы это определили.  </w:t>
      </w:r>
    </w:p>
    <w:p w14:paraId="1D2B092B" w14:textId="009EBAF6" w:rsidR="00F134A4" w:rsidRDefault="00035680" w:rsidP="005C21F3">
      <w:pPr>
        <w:pStyle w:val="c15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iCs/>
        </w:rPr>
      </w:pPr>
      <w:r w:rsidRPr="00035680">
        <w:rPr>
          <w:bCs/>
          <w:iCs/>
        </w:rPr>
        <w:t>6</w:t>
      </w:r>
      <w:r w:rsidR="00D73395" w:rsidRPr="00452E0C">
        <w:rPr>
          <w:bCs/>
          <w:iCs/>
        </w:rPr>
        <w:t>.</w:t>
      </w:r>
      <w:r w:rsidR="00086C17" w:rsidRPr="00452E0C">
        <w:rPr>
          <w:bCs/>
          <w:iCs/>
        </w:rPr>
        <w:t xml:space="preserve">2. </w:t>
      </w:r>
      <w:r w:rsidR="00AA77B2" w:rsidRPr="00452E0C">
        <w:rPr>
          <w:bCs/>
          <w:iCs/>
        </w:rPr>
        <w:t xml:space="preserve">После окончания </w:t>
      </w:r>
      <w:r w:rsidR="00E72DEA" w:rsidRPr="00452E0C">
        <w:rPr>
          <w:bCs/>
          <w:iCs/>
        </w:rPr>
        <w:t xml:space="preserve">6 класса </w:t>
      </w:r>
      <w:r w:rsidR="00AA77B2" w:rsidRPr="00452E0C">
        <w:rPr>
          <w:bCs/>
          <w:iCs/>
        </w:rPr>
        <w:t>учащимися одной из школ Красноярска, их родителями и классным руководителем было решено организовать поездку в Шушенское, по</w:t>
      </w:r>
      <w:r w:rsidR="00AA77B2" w:rsidRPr="00452E0C">
        <w:rPr>
          <w:bCs/>
          <w:iCs/>
        </w:rPr>
        <w:softHyphen/>
        <w:t>сё</w:t>
      </w:r>
      <w:r w:rsidR="00AA77B2" w:rsidRPr="00452E0C">
        <w:rPr>
          <w:bCs/>
          <w:iCs/>
        </w:rPr>
        <w:softHyphen/>
        <w:t>лок городского ти</w:t>
      </w:r>
      <w:r w:rsidR="00AA77B2" w:rsidRPr="00452E0C">
        <w:rPr>
          <w:bCs/>
          <w:iCs/>
        </w:rPr>
        <w:softHyphen/>
        <w:t>па в Крас</w:t>
      </w:r>
      <w:r w:rsidR="00AA77B2" w:rsidRPr="00452E0C">
        <w:rPr>
          <w:bCs/>
          <w:iCs/>
        </w:rPr>
        <w:softHyphen/>
        <w:t>но</w:t>
      </w:r>
      <w:r w:rsidR="00AA77B2" w:rsidRPr="00452E0C">
        <w:rPr>
          <w:bCs/>
          <w:iCs/>
        </w:rPr>
        <w:softHyphen/>
        <w:t>яр</w:t>
      </w:r>
      <w:r w:rsidR="00AA77B2" w:rsidRPr="00452E0C">
        <w:rPr>
          <w:bCs/>
          <w:iCs/>
        </w:rPr>
        <w:softHyphen/>
        <w:t>ском крае</w:t>
      </w:r>
      <w:r w:rsidR="00452E0C" w:rsidRPr="00452E0C">
        <w:rPr>
          <w:bCs/>
          <w:iCs/>
        </w:rPr>
        <w:t>.</w:t>
      </w:r>
      <w:r w:rsidR="00AA77B2" w:rsidRPr="00452E0C">
        <w:rPr>
          <w:bCs/>
          <w:iCs/>
        </w:rPr>
        <w:t xml:space="preserve"> Это</w:t>
      </w:r>
      <w:r w:rsidR="008F42FA" w:rsidRPr="00452E0C">
        <w:rPr>
          <w:bCs/>
          <w:iCs/>
        </w:rPr>
        <w:t>т му</w:t>
      </w:r>
      <w:r w:rsidR="008F42FA" w:rsidRPr="00452E0C">
        <w:rPr>
          <w:bCs/>
          <w:iCs/>
        </w:rPr>
        <w:softHyphen/>
        <w:t>зей-за</w:t>
      </w:r>
      <w:r w:rsidR="008F42FA" w:rsidRPr="00452E0C">
        <w:rPr>
          <w:bCs/>
          <w:iCs/>
        </w:rPr>
        <w:softHyphen/>
        <w:t>по</w:t>
      </w:r>
      <w:r w:rsidR="008F42FA" w:rsidRPr="00452E0C">
        <w:rPr>
          <w:bCs/>
          <w:iCs/>
        </w:rPr>
        <w:softHyphen/>
        <w:t>вед</w:t>
      </w:r>
      <w:r w:rsidR="008F42FA" w:rsidRPr="00452E0C">
        <w:rPr>
          <w:bCs/>
          <w:iCs/>
        </w:rPr>
        <w:softHyphen/>
        <w:t>ник о</w:t>
      </w:r>
      <w:r w:rsidR="00452E0C" w:rsidRPr="00452E0C">
        <w:rPr>
          <w:bCs/>
          <w:iCs/>
        </w:rPr>
        <w:t>с</w:t>
      </w:r>
      <w:r w:rsidR="00452E0C" w:rsidRPr="00452E0C">
        <w:rPr>
          <w:bCs/>
          <w:iCs/>
        </w:rPr>
        <w:softHyphen/>
        <w:t>но</w:t>
      </w:r>
      <w:r w:rsidR="00452E0C" w:rsidRPr="00452E0C">
        <w:rPr>
          <w:bCs/>
          <w:iCs/>
        </w:rPr>
        <w:softHyphen/>
        <w:t>ван ка</w:t>
      </w:r>
      <w:r w:rsidR="00452E0C" w:rsidRPr="00452E0C">
        <w:rPr>
          <w:bCs/>
          <w:iCs/>
        </w:rPr>
        <w:softHyphen/>
        <w:t>за</w:t>
      </w:r>
      <w:r w:rsidR="00452E0C" w:rsidRPr="00452E0C">
        <w:rPr>
          <w:bCs/>
          <w:iCs/>
        </w:rPr>
        <w:softHyphen/>
        <w:t>ка</w:t>
      </w:r>
      <w:r w:rsidR="00452E0C" w:rsidRPr="00452E0C">
        <w:rPr>
          <w:bCs/>
          <w:iCs/>
        </w:rPr>
        <w:softHyphen/>
        <w:t xml:space="preserve">ми в 1744. </w:t>
      </w:r>
      <w:r w:rsidR="00AA77B2" w:rsidRPr="00452E0C">
        <w:rPr>
          <w:bCs/>
          <w:iCs/>
        </w:rPr>
        <w:t xml:space="preserve">В 1970 </w:t>
      </w:r>
      <w:r w:rsidR="00452E0C" w:rsidRPr="00452E0C">
        <w:rPr>
          <w:bCs/>
          <w:iCs/>
        </w:rPr>
        <w:t xml:space="preserve">г. </w:t>
      </w:r>
      <w:r w:rsidR="00AA77B2" w:rsidRPr="00452E0C">
        <w:rPr>
          <w:bCs/>
          <w:iCs/>
        </w:rPr>
        <w:t>в поселке об</w:t>
      </w:r>
      <w:r w:rsidR="00AA77B2" w:rsidRPr="00452E0C">
        <w:rPr>
          <w:bCs/>
          <w:iCs/>
        </w:rPr>
        <w:softHyphen/>
        <w:t>ра</w:t>
      </w:r>
      <w:r w:rsidR="00AA77B2" w:rsidRPr="00452E0C">
        <w:rPr>
          <w:bCs/>
          <w:iCs/>
        </w:rPr>
        <w:softHyphen/>
        <w:t>зо</w:t>
      </w:r>
      <w:r w:rsidR="00AA77B2" w:rsidRPr="00452E0C">
        <w:rPr>
          <w:bCs/>
          <w:iCs/>
        </w:rPr>
        <w:softHyphen/>
        <w:t>ван ме</w:t>
      </w:r>
      <w:r w:rsidR="00AA77B2" w:rsidRPr="00452E0C">
        <w:rPr>
          <w:bCs/>
          <w:iCs/>
        </w:rPr>
        <w:softHyphen/>
        <w:t>мо</w:t>
      </w:r>
      <w:r w:rsidR="00AA77B2" w:rsidRPr="00452E0C">
        <w:rPr>
          <w:bCs/>
          <w:iCs/>
        </w:rPr>
        <w:softHyphen/>
        <w:t>ри</w:t>
      </w:r>
      <w:r w:rsidR="00AA77B2" w:rsidRPr="00452E0C">
        <w:rPr>
          <w:bCs/>
          <w:iCs/>
        </w:rPr>
        <w:softHyphen/>
        <w:t>аль</w:t>
      </w:r>
      <w:r w:rsidR="00AA77B2" w:rsidRPr="00452E0C">
        <w:rPr>
          <w:bCs/>
          <w:iCs/>
        </w:rPr>
        <w:softHyphen/>
        <w:t>ный ис</w:t>
      </w:r>
      <w:r w:rsidR="00AA77B2" w:rsidRPr="00452E0C">
        <w:rPr>
          <w:bCs/>
          <w:iCs/>
        </w:rPr>
        <w:softHyphen/>
        <w:t>то</w:t>
      </w:r>
      <w:r w:rsidR="00AA77B2" w:rsidRPr="00452E0C">
        <w:rPr>
          <w:bCs/>
          <w:iCs/>
        </w:rPr>
        <w:softHyphen/>
        <w:t>ри</w:t>
      </w:r>
      <w:r w:rsidR="00AA77B2" w:rsidRPr="00452E0C">
        <w:rPr>
          <w:bCs/>
          <w:iCs/>
        </w:rPr>
        <w:softHyphen/>
        <w:t>ко-ре</w:t>
      </w:r>
      <w:r w:rsidR="00AA77B2" w:rsidRPr="00452E0C">
        <w:rPr>
          <w:bCs/>
          <w:iCs/>
        </w:rPr>
        <w:softHyphen/>
        <w:t>во</w:t>
      </w:r>
      <w:r w:rsidR="00AA77B2" w:rsidRPr="00452E0C">
        <w:rPr>
          <w:bCs/>
          <w:iCs/>
        </w:rPr>
        <w:softHyphen/>
        <w:t>люционный и ар</w:t>
      </w:r>
      <w:r w:rsidR="00AA77B2" w:rsidRPr="00452E0C">
        <w:rPr>
          <w:bCs/>
          <w:iCs/>
        </w:rPr>
        <w:softHyphen/>
        <w:t>хитектурно - эт</w:t>
      </w:r>
      <w:r w:rsidR="00AA77B2" w:rsidRPr="00452E0C">
        <w:rPr>
          <w:bCs/>
          <w:iCs/>
        </w:rPr>
        <w:softHyphen/>
        <w:t>но</w:t>
      </w:r>
      <w:r w:rsidR="00AA77B2" w:rsidRPr="00452E0C">
        <w:rPr>
          <w:bCs/>
          <w:iCs/>
        </w:rPr>
        <w:softHyphen/>
        <w:t>гра</w:t>
      </w:r>
      <w:r w:rsidR="00AA77B2" w:rsidRPr="00452E0C">
        <w:rPr>
          <w:bCs/>
          <w:iCs/>
        </w:rPr>
        <w:softHyphen/>
        <w:t>фический му</w:t>
      </w:r>
      <w:r w:rsidR="00AA77B2" w:rsidRPr="00452E0C">
        <w:rPr>
          <w:bCs/>
          <w:iCs/>
        </w:rPr>
        <w:softHyphen/>
        <w:t>зей-за</w:t>
      </w:r>
      <w:r w:rsidR="00AA77B2" w:rsidRPr="00452E0C">
        <w:rPr>
          <w:bCs/>
          <w:iCs/>
        </w:rPr>
        <w:softHyphen/>
        <w:t>по</w:t>
      </w:r>
      <w:r w:rsidR="00AA77B2" w:rsidRPr="00452E0C">
        <w:rPr>
          <w:bCs/>
          <w:iCs/>
        </w:rPr>
        <w:softHyphen/>
        <w:t>вед</w:t>
      </w:r>
      <w:r w:rsidR="00AA77B2" w:rsidRPr="00452E0C">
        <w:rPr>
          <w:bCs/>
          <w:iCs/>
        </w:rPr>
        <w:softHyphen/>
        <w:t>ник «Си</w:t>
      </w:r>
      <w:r w:rsidR="00AA77B2" w:rsidRPr="00452E0C">
        <w:rPr>
          <w:bCs/>
          <w:iCs/>
        </w:rPr>
        <w:softHyphen/>
        <w:t>бир</w:t>
      </w:r>
      <w:r w:rsidR="00AA77B2" w:rsidRPr="00452E0C">
        <w:rPr>
          <w:bCs/>
          <w:iCs/>
        </w:rPr>
        <w:softHyphen/>
        <w:t>ская ссыл</w:t>
      </w:r>
      <w:r w:rsidR="00AA77B2" w:rsidRPr="00452E0C">
        <w:rPr>
          <w:bCs/>
          <w:iCs/>
        </w:rPr>
        <w:softHyphen/>
        <w:t>ка В. И. Ле</w:t>
      </w:r>
      <w:r w:rsidR="00AA77B2" w:rsidRPr="00452E0C">
        <w:rPr>
          <w:bCs/>
          <w:iCs/>
        </w:rPr>
        <w:softHyphen/>
        <w:t>ни</w:t>
      </w:r>
      <w:r w:rsidR="00AA77B2" w:rsidRPr="00452E0C">
        <w:rPr>
          <w:bCs/>
          <w:iCs/>
        </w:rPr>
        <w:softHyphen/>
        <w:t xml:space="preserve">на».  При подходе к зданию музея </w:t>
      </w:r>
      <w:r w:rsidR="00452E0C" w:rsidRPr="00452E0C">
        <w:rPr>
          <w:bCs/>
          <w:iCs/>
        </w:rPr>
        <w:t>обучающиеся</w:t>
      </w:r>
      <w:r w:rsidR="00AA77B2" w:rsidRPr="00452E0C">
        <w:rPr>
          <w:bCs/>
          <w:iCs/>
        </w:rPr>
        <w:t xml:space="preserve"> увидели надпись, сделанную краской: «Ленин жив!!!!». Ребята, возмущенные тем, что какие-то бессовестные посетители испортили исторический объект, здесь же</w:t>
      </w:r>
      <w:r w:rsidR="00D73395" w:rsidRPr="00452E0C">
        <w:rPr>
          <w:bCs/>
          <w:iCs/>
        </w:rPr>
        <w:t>, найдя рядом известняк</w:t>
      </w:r>
      <w:r w:rsidR="00452E0C" w:rsidRPr="00452E0C">
        <w:rPr>
          <w:bCs/>
          <w:iCs/>
        </w:rPr>
        <w:t>,</w:t>
      </w:r>
      <w:r w:rsidR="00AA77B2" w:rsidRPr="00452E0C">
        <w:rPr>
          <w:bCs/>
          <w:iCs/>
        </w:rPr>
        <w:t xml:space="preserve"> написали еще: «Как Вам не стыдно? Это же культурный памятник</w:t>
      </w:r>
      <w:r w:rsidR="00D34E59">
        <w:rPr>
          <w:bCs/>
          <w:iCs/>
        </w:rPr>
        <w:t>!</w:t>
      </w:r>
      <w:r w:rsidR="00AA77B2" w:rsidRPr="00452E0C">
        <w:rPr>
          <w:bCs/>
          <w:iCs/>
        </w:rPr>
        <w:t>».</w:t>
      </w:r>
      <w:r w:rsidR="00D73395" w:rsidRPr="00452E0C">
        <w:rPr>
          <w:bCs/>
          <w:iCs/>
        </w:rPr>
        <w:t xml:space="preserve"> </w:t>
      </w:r>
      <w:r w:rsidR="00F134A4">
        <w:rPr>
          <w:bCs/>
          <w:iCs/>
        </w:rPr>
        <w:t xml:space="preserve">         </w:t>
      </w:r>
    </w:p>
    <w:p w14:paraId="4ACF0C4B" w14:textId="14C0B912" w:rsidR="00194726" w:rsidRPr="00F13959" w:rsidRDefault="00AA77B2" w:rsidP="00F1395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2E0C">
        <w:rPr>
          <w:rFonts w:ascii="Times New Roman" w:hAnsi="Times New Roman" w:cs="Times New Roman"/>
          <w:bCs/>
          <w:iCs/>
          <w:sz w:val="24"/>
          <w:szCs w:val="24"/>
        </w:rPr>
        <w:t xml:space="preserve">Оцените действия экскурсантов с точки зрения </w:t>
      </w:r>
      <w:r w:rsidR="000C5E22" w:rsidRPr="00452E0C">
        <w:rPr>
          <w:rFonts w:ascii="Times New Roman" w:hAnsi="Times New Roman" w:cs="Times New Roman"/>
          <w:bCs/>
          <w:iCs/>
          <w:sz w:val="24"/>
          <w:szCs w:val="24"/>
        </w:rPr>
        <w:t>действующе</w:t>
      </w:r>
      <w:r w:rsidR="00860615" w:rsidRPr="00452E0C">
        <w:rPr>
          <w:rFonts w:ascii="Times New Roman" w:hAnsi="Times New Roman" w:cs="Times New Roman"/>
          <w:bCs/>
          <w:iCs/>
          <w:sz w:val="24"/>
          <w:szCs w:val="24"/>
        </w:rPr>
        <w:t>го зако</w:t>
      </w:r>
      <w:r w:rsidR="000C5E22" w:rsidRPr="00452E0C">
        <w:rPr>
          <w:rFonts w:ascii="Times New Roman" w:hAnsi="Times New Roman" w:cs="Times New Roman"/>
          <w:bCs/>
          <w:iCs/>
          <w:sz w:val="24"/>
          <w:szCs w:val="24"/>
        </w:rPr>
        <w:t>нодательства.</w:t>
      </w:r>
      <w:r w:rsidR="00086C17" w:rsidRPr="00452E0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860615" w:rsidRPr="00452E0C">
        <w:rPr>
          <w:rFonts w:ascii="Times New Roman" w:hAnsi="Times New Roman" w:cs="Times New Roman"/>
          <w:bCs/>
          <w:iCs/>
          <w:sz w:val="24"/>
          <w:szCs w:val="24"/>
        </w:rPr>
        <w:t xml:space="preserve">Нарушает ли </w:t>
      </w:r>
      <w:r w:rsidR="00452E0C" w:rsidRPr="00452E0C">
        <w:rPr>
          <w:rFonts w:ascii="Times New Roman" w:hAnsi="Times New Roman" w:cs="Times New Roman"/>
          <w:bCs/>
          <w:iCs/>
          <w:sz w:val="24"/>
          <w:szCs w:val="24"/>
        </w:rPr>
        <w:t xml:space="preserve">их </w:t>
      </w:r>
      <w:r w:rsidR="00860615" w:rsidRPr="00452E0C">
        <w:rPr>
          <w:rFonts w:ascii="Times New Roman" w:hAnsi="Times New Roman" w:cs="Times New Roman"/>
          <w:bCs/>
          <w:iCs/>
          <w:sz w:val="24"/>
          <w:szCs w:val="24"/>
        </w:rPr>
        <w:t>действие Конституцию РФ</w:t>
      </w:r>
      <w:r w:rsidR="00A27472">
        <w:rPr>
          <w:rFonts w:ascii="Times New Roman" w:hAnsi="Times New Roman" w:cs="Times New Roman"/>
          <w:bCs/>
          <w:iCs/>
          <w:sz w:val="24"/>
          <w:szCs w:val="24"/>
        </w:rPr>
        <w:t xml:space="preserve"> (да,</w:t>
      </w:r>
      <w:r w:rsidR="00F134A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A27472">
        <w:rPr>
          <w:rFonts w:ascii="Times New Roman" w:hAnsi="Times New Roman" w:cs="Times New Roman"/>
          <w:bCs/>
          <w:iCs/>
          <w:sz w:val="24"/>
          <w:szCs w:val="24"/>
        </w:rPr>
        <w:t>нет)</w:t>
      </w:r>
      <w:r w:rsidR="00860615" w:rsidRPr="00452E0C">
        <w:rPr>
          <w:rFonts w:ascii="Times New Roman" w:hAnsi="Times New Roman" w:cs="Times New Roman"/>
          <w:bCs/>
          <w:iCs/>
          <w:sz w:val="24"/>
          <w:szCs w:val="24"/>
        </w:rPr>
        <w:t>?</w:t>
      </w:r>
      <w:r w:rsidR="00A2747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A4DC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83E90">
        <w:rPr>
          <w:rFonts w:ascii="Times New Roman" w:hAnsi="Times New Roman" w:cs="Times New Roman"/>
          <w:bCs/>
          <w:iCs/>
          <w:sz w:val="24"/>
          <w:szCs w:val="24"/>
        </w:rPr>
        <w:t xml:space="preserve">Свой ответ аргументируйте </w:t>
      </w:r>
      <w:r w:rsidR="00683E90" w:rsidRPr="009D6ED3">
        <w:rPr>
          <w:rFonts w:ascii="Times New Roman" w:hAnsi="Times New Roman" w:cs="Times New Roman"/>
          <w:bCs/>
          <w:i/>
          <w:iCs/>
          <w:sz w:val="24"/>
          <w:szCs w:val="24"/>
        </w:rPr>
        <w:t>(указание статьи Конституции РФ не требуется</w:t>
      </w:r>
      <w:r w:rsidR="00683E90">
        <w:rPr>
          <w:rFonts w:ascii="Times New Roman" w:hAnsi="Times New Roman" w:cs="Times New Roman"/>
          <w:bCs/>
          <w:i/>
          <w:iCs/>
          <w:sz w:val="24"/>
          <w:szCs w:val="24"/>
        </w:rPr>
        <w:t>).</w:t>
      </w:r>
      <w:r w:rsidR="00683E90">
        <w:rPr>
          <w:rFonts w:ascii="Times New Roman" w:hAnsi="Times New Roman" w:cs="Times New Roman"/>
          <w:bCs/>
          <w:iCs/>
          <w:sz w:val="24"/>
          <w:szCs w:val="24"/>
        </w:rPr>
        <w:t xml:space="preserve"> В</w:t>
      </w:r>
      <w:r w:rsidR="00D34E5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860615" w:rsidRPr="00452E0C">
        <w:rPr>
          <w:rFonts w:ascii="Times New Roman" w:hAnsi="Times New Roman" w:cs="Times New Roman"/>
          <w:bCs/>
          <w:iCs/>
          <w:sz w:val="24"/>
          <w:szCs w:val="24"/>
        </w:rPr>
        <w:t>рамках какой отрасли права буд</w:t>
      </w:r>
      <w:r w:rsidR="006508A0">
        <w:rPr>
          <w:rFonts w:ascii="Times New Roman" w:hAnsi="Times New Roman" w:cs="Times New Roman"/>
          <w:bCs/>
          <w:iCs/>
          <w:sz w:val="24"/>
          <w:szCs w:val="24"/>
        </w:rPr>
        <w:t xml:space="preserve">ут рассматриваться их действия? </w:t>
      </w:r>
      <w:r w:rsidR="00860615" w:rsidRPr="00452E0C">
        <w:rPr>
          <w:rFonts w:ascii="Times New Roman" w:hAnsi="Times New Roman" w:cs="Times New Roman"/>
          <w:bCs/>
          <w:iCs/>
          <w:sz w:val="24"/>
          <w:szCs w:val="24"/>
        </w:rPr>
        <w:t>К какому нормативно – правовому документу стоит обрат</w:t>
      </w:r>
      <w:r w:rsidR="006508A0">
        <w:rPr>
          <w:rFonts w:ascii="Times New Roman" w:hAnsi="Times New Roman" w:cs="Times New Roman"/>
          <w:bCs/>
          <w:iCs/>
          <w:sz w:val="24"/>
          <w:szCs w:val="24"/>
        </w:rPr>
        <w:t xml:space="preserve">иться за разъяснением ситуации? </w:t>
      </w:r>
      <w:r w:rsidR="00860615" w:rsidRPr="00452E0C">
        <w:rPr>
          <w:rFonts w:ascii="Times New Roman" w:hAnsi="Times New Roman" w:cs="Times New Roman"/>
          <w:bCs/>
          <w:iCs/>
          <w:sz w:val="24"/>
          <w:szCs w:val="24"/>
        </w:rPr>
        <w:t xml:space="preserve">Какие санкции могут быть применены к экскурсантам? </w:t>
      </w:r>
    </w:p>
    <w:p w14:paraId="5081F9B9" w14:textId="77777777" w:rsidR="00E42BD1" w:rsidRDefault="00E42BD1" w:rsidP="00093BB9">
      <w:pPr>
        <w:pStyle w:val="Default"/>
        <w:rPr>
          <w:b/>
          <w:bCs/>
          <w:iCs/>
          <w:color w:val="auto"/>
        </w:rPr>
      </w:pPr>
    </w:p>
    <w:p w14:paraId="2527DFDD" w14:textId="6A60E721" w:rsidR="00093BB9" w:rsidRPr="00696BC9" w:rsidRDefault="00035680" w:rsidP="00093BB9">
      <w:pPr>
        <w:pStyle w:val="Default"/>
        <w:rPr>
          <w:bCs/>
          <w:i/>
          <w:iCs/>
          <w:color w:val="FF0000"/>
        </w:rPr>
      </w:pPr>
      <w:r>
        <w:rPr>
          <w:b/>
          <w:bCs/>
          <w:iCs/>
          <w:color w:val="auto"/>
        </w:rPr>
        <w:t>Задание 7</w:t>
      </w:r>
      <w:r w:rsidR="00DD2F2C" w:rsidRPr="006D5F3A">
        <w:rPr>
          <w:b/>
          <w:bCs/>
          <w:iCs/>
          <w:color w:val="auto"/>
        </w:rPr>
        <w:t xml:space="preserve">. Решите логическую задачу. </w:t>
      </w:r>
      <w:r w:rsidR="00696BC9" w:rsidRPr="00EB315A">
        <w:rPr>
          <w:bCs/>
          <w:i/>
          <w:iCs/>
          <w:color w:val="auto"/>
        </w:rPr>
        <w:t xml:space="preserve">Всего за задание </w:t>
      </w:r>
      <w:r w:rsidR="00EB315A" w:rsidRPr="00EB315A">
        <w:rPr>
          <w:bCs/>
          <w:i/>
          <w:iCs/>
          <w:color w:val="auto"/>
        </w:rPr>
        <w:t>7 баллов</w:t>
      </w:r>
      <w:r w:rsidR="00EB315A">
        <w:rPr>
          <w:bCs/>
          <w:i/>
          <w:iCs/>
          <w:color w:val="auto"/>
        </w:rPr>
        <w:t>.</w:t>
      </w:r>
    </w:p>
    <w:p w14:paraId="6D2F4DF8" w14:textId="0FA23F23" w:rsidR="00194726" w:rsidRPr="00F13959" w:rsidRDefault="00EE62F6" w:rsidP="00F13959">
      <w:pPr>
        <w:pStyle w:val="Default"/>
        <w:jc w:val="both"/>
        <w:rPr>
          <w:bCs/>
          <w:iCs/>
          <w:color w:val="auto"/>
        </w:rPr>
      </w:pPr>
      <w:r>
        <w:rPr>
          <w:b/>
          <w:bCs/>
          <w:iCs/>
          <w:color w:val="auto"/>
        </w:rPr>
        <w:t>Офис</w:t>
      </w:r>
      <w:r w:rsidR="00093BB9" w:rsidRPr="006D5F3A">
        <w:rPr>
          <w:b/>
          <w:bCs/>
          <w:iCs/>
          <w:color w:val="auto"/>
        </w:rPr>
        <w:t>.</w:t>
      </w:r>
      <w:r>
        <w:rPr>
          <w:bCs/>
          <w:iCs/>
          <w:color w:val="auto"/>
        </w:rPr>
        <w:t xml:space="preserve"> В одном</w:t>
      </w:r>
      <w:r w:rsidR="00093BB9" w:rsidRPr="006E56ED">
        <w:rPr>
          <w:bCs/>
          <w:iCs/>
          <w:color w:val="auto"/>
        </w:rPr>
        <w:t xml:space="preserve"> </w:t>
      </w:r>
      <w:r>
        <w:rPr>
          <w:bCs/>
          <w:iCs/>
          <w:color w:val="auto"/>
        </w:rPr>
        <w:t>офисе</w:t>
      </w:r>
      <w:r w:rsidR="00093BB9" w:rsidRPr="006E56ED">
        <w:rPr>
          <w:bCs/>
          <w:iCs/>
          <w:color w:val="auto"/>
        </w:rPr>
        <w:t xml:space="preserve"> работают бухгалтер, юрист, менеджер и охранник. Их фамилии: </w:t>
      </w:r>
      <w:r w:rsidR="00D57FBE">
        <w:rPr>
          <w:bCs/>
          <w:iCs/>
          <w:color w:val="auto"/>
        </w:rPr>
        <w:t>Зайцев</w:t>
      </w:r>
      <w:r w:rsidR="00093BB9" w:rsidRPr="006E56ED">
        <w:rPr>
          <w:bCs/>
          <w:iCs/>
          <w:color w:val="auto"/>
        </w:rPr>
        <w:t xml:space="preserve">, </w:t>
      </w:r>
      <w:r w:rsidR="00D57FBE">
        <w:rPr>
          <w:bCs/>
          <w:iCs/>
          <w:color w:val="auto"/>
        </w:rPr>
        <w:t>Львов</w:t>
      </w:r>
      <w:r w:rsidR="00093BB9" w:rsidRPr="006E56ED">
        <w:rPr>
          <w:bCs/>
          <w:iCs/>
          <w:color w:val="auto"/>
        </w:rPr>
        <w:t xml:space="preserve">, </w:t>
      </w:r>
      <w:r w:rsidR="00D57FBE">
        <w:rPr>
          <w:bCs/>
          <w:iCs/>
          <w:color w:val="auto"/>
        </w:rPr>
        <w:t>Лисицын</w:t>
      </w:r>
      <w:r w:rsidR="00093BB9" w:rsidRPr="006E56ED">
        <w:rPr>
          <w:bCs/>
          <w:iCs/>
          <w:color w:val="auto"/>
        </w:rPr>
        <w:t xml:space="preserve"> и </w:t>
      </w:r>
      <w:r w:rsidR="00D57FBE">
        <w:rPr>
          <w:bCs/>
          <w:iCs/>
          <w:color w:val="auto"/>
        </w:rPr>
        <w:t>Волков</w:t>
      </w:r>
      <w:r w:rsidR="00093BB9" w:rsidRPr="006E56ED">
        <w:rPr>
          <w:bCs/>
          <w:iCs/>
          <w:color w:val="auto"/>
        </w:rPr>
        <w:t xml:space="preserve">. Племянник </w:t>
      </w:r>
      <w:r w:rsidR="00862541">
        <w:rPr>
          <w:bCs/>
          <w:iCs/>
          <w:color w:val="auto"/>
        </w:rPr>
        <w:t>Лисицына</w:t>
      </w:r>
      <w:r w:rsidR="00093BB9" w:rsidRPr="006E56ED">
        <w:rPr>
          <w:bCs/>
          <w:iCs/>
          <w:color w:val="auto"/>
        </w:rPr>
        <w:t xml:space="preserve"> женат на сестре </w:t>
      </w:r>
      <w:r w:rsidR="00D57FBE">
        <w:rPr>
          <w:bCs/>
          <w:iCs/>
          <w:color w:val="auto"/>
        </w:rPr>
        <w:t>Зайцева</w:t>
      </w:r>
      <w:r w:rsidR="00093BB9" w:rsidRPr="006E56ED">
        <w:rPr>
          <w:bCs/>
          <w:iCs/>
          <w:color w:val="auto"/>
        </w:rPr>
        <w:t xml:space="preserve">. Сам </w:t>
      </w:r>
      <w:r w:rsidR="00D57FBE">
        <w:rPr>
          <w:bCs/>
          <w:iCs/>
          <w:color w:val="auto"/>
        </w:rPr>
        <w:t>Зайцев</w:t>
      </w:r>
      <w:r w:rsidR="00093BB9" w:rsidRPr="006E56ED">
        <w:rPr>
          <w:bCs/>
          <w:iCs/>
          <w:color w:val="auto"/>
        </w:rPr>
        <w:t xml:space="preserve"> не женат. У бухгалтера нет ни братьев, ни сестер. Менеджер старше брата своей жены – </w:t>
      </w:r>
      <w:r w:rsidR="00D57FBE">
        <w:rPr>
          <w:bCs/>
          <w:iCs/>
          <w:color w:val="auto"/>
        </w:rPr>
        <w:t>Волкова</w:t>
      </w:r>
      <w:r w:rsidR="00093BB9" w:rsidRPr="006E56ED">
        <w:rPr>
          <w:bCs/>
          <w:iCs/>
          <w:color w:val="auto"/>
        </w:rPr>
        <w:t xml:space="preserve">. Юрист – самый старший из всех четверых. </w:t>
      </w:r>
      <w:r w:rsidR="005A1DC0">
        <w:rPr>
          <w:bCs/>
          <w:iCs/>
          <w:color w:val="auto"/>
        </w:rPr>
        <w:t>Запишите решение задачи</w:t>
      </w:r>
      <w:r w:rsidR="00BB33DD">
        <w:rPr>
          <w:bCs/>
          <w:iCs/>
          <w:color w:val="auto"/>
        </w:rPr>
        <w:t xml:space="preserve">. </w:t>
      </w:r>
      <w:r w:rsidR="005A1DC0">
        <w:rPr>
          <w:bCs/>
          <w:iCs/>
          <w:color w:val="auto"/>
        </w:rPr>
        <w:t xml:space="preserve">Дайте ответ </w:t>
      </w:r>
      <w:r w:rsidR="000F1FAF">
        <w:rPr>
          <w:bCs/>
          <w:iCs/>
          <w:color w:val="auto"/>
        </w:rPr>
        <w:t>«</w:t>
      </w:r>
      <w:r w:rsidR="00093BB9" w:rsidRPr="006E56ED">
        <w:rPr>
          <w:bCs/>
          <w:iCs/>
          <w:color w:val="auto"/>
        </w:rPr>
        <w:t xml:space="preserve">кто </w:t>
      </w:r>
      <w:proofErr w:type="gramStart"/>
      <w:r w:rsidR="00093BB9" w:rsidRPr="006E56ED">
        <w:rPr>
          <w:bCs/>
          <w:iCs/>
          <w:color w:val="auto"/>
        </w:rPr>
        <w:t>есть</w:t>
      </w:r>
      <w:proofErr w:type="gramEnd"/>
      <w:r w:rsidR="00093BB9" w:rsidRPr="006E56ED">
        <w:rPr>
          <w:bCs/>
          <w:iCs/>
          <w:color w:val="auto"/>
        </w:rPr>
        <w:t xml:space="preserve"> кто</w:t>
      </w:r>
      <w:r w:rsidR="000F1FAF">
        <w:rPr>
          <w:bCs/>
          <w:iCs/>
          <w:color w:val="auto"/>
        </w:rPr>
        <w:t>»</w:t>
      </w:r>
      <w:r w:rsidR="00093BB9" w:rsidRPr="006E56ED">
        <w:rPr>
          <w:bCs/>
          <w:iCs/>
          <w:color w:val="auto"/>
        </w:rPr>
        <w:t xml:space="preserve">. </w:t>
      </w:r>
    </w:p>
    <w:p w14:paraId="25561B01" w14:textId="77777777" w:rsidR="00E42BD1" w:rsidRDefault="00E42BD1" w:rsidP="000779D4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61C7782" w14:textId="63B47575" w:rsidR="00042AAD" w:rsidRPr="000779D4" w:rsidRDefault="00B6067C" w:rsidP="000779D4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779D4">
        <w:rPr>
          <w:rFonts w:ascii="Times New Roman" w:hAnsi="Times New Roman" w:cs="Times New Roman"/>
          <w:b/>
          <w:sz w:val="24"/>
          <w:szCs w:val="24"/>
          <w:lang w:eastAsia="ru-RU"/>
        </w:rPr>
        <w:t>Задание 8.</w:t>
      </w:r>
      <w:r w:rsidRPr="000779D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779D4" w:rsidRPr="000779D4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Всего </w:t>
      </w:r>
      <w:r w:rsidR="006D1D62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за задание </w:t>
      </w:r>
      <w:r w:rsidR="006E24D6">
        <w:rPr>
          <w:rFonts w:ascii="Times New Roman" w:hAnsi="Times New Roman" w:cs="Times New Roman"/>
          <w:i/>
          <w:sz w:val="24"/>
          <w:szCs w:val="24"/>
          <w:lang w:eastAsia="ru-RU"/>
        </w:rPr>
        <w:t>1</w:t>
      </w:r>
      <w:r w:rsidR="00621856">
        <w:rPr>
          <w:rFonts w:ascii="Times New Roman" w:hAnsi="Times New Roman" w:cs="Times New Roman"/>
          <w:i/>
          <w:sz w:val="24"/>
          <w:szCs w:val="24"/>
          <w:lang w:eastAsia="ru-RU"/>
        </w:rPr>
        <w:t>2</w:t>
      </w:r>
      <w:r w:rsidR="000779D4" w:rsidRPr="000779D4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баллов</w:t>
      </w:r>
      <w:r w:rsidR="000779D4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  <w:r w:rsidR="00A61ED9" w:rsidRPr="00A61E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61ED9" w:rsidRPr="004A0C7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Решите </w:t>
      </w:r>
      <w:r w:rsidR="00A61ED9">
        <w:rPr>
          <w:rFonts w:ascii="Times New Roman" w:hAnsi="Times New Roman" w:cs="Times New Roman"/>
          <w:b/>
          <w:sz w:val="24"/>
          <w:szCs w:val="24"/>
          <w:lang w:eastAsia="ru-RU"/>
        </w:rPr>
        <w:t>задачу, которая проверит ва</w:t>
      </w:r>
      <w:r w:rsidR="00A61ED9" w:rsidRPr="004A0C76">
        <w:rPr>
          <w:rFonts w:ascii="Times New Roman" w:hAnsi="Times New Roman" w:cs="Times New Roman"/>
          <w:b/>
          <w:sz w:val="24"/>
          <w:szCs w:val="24"/>
          <w:lang w:eastAsia="ru-RU"/>
        </w:rPr>
        <w:t>ше умение соотносить различные варианты хранения денег с финансовыми последствиями.</w:t>
      </w:r>
      <w:r w:rsidR="00A61E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61ED9" w:rsidRPr="00F55D04">
        <w:rPr>
          <w:rFonts w:ascii="Times New Roman" w:hAnsi="Times New Roman" w:cs="Times New Roman"/>
          <w:i/>
          <w:sz w:val="24"/>
          <w:szCs w:val="24"/>
          <w:lang w:eastAsia="ru-RU"/>
        </w:rPr>
        <w:t>8 баллов</w:t>
      </w:r>
    </w:p>
    <w:p w14:paraId="2BEA1698" w14:textId="0F118BEC" w:rsidR="00A47858" w:rsidRDefault="00035680" w:rsidP="002A36BB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69DB"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="006D1D62">
        <w:rPr>
          <w:rFonts w:ascii="Times New Roman" w:hAnsi="Times New Roman" w:cs="Times New Roman"/>
          <w:b/>
          <w:sz w:val="24"/>
          <w:szCs w:val="24"/>
          <w:lang w:eastAsia="ru-RU"/>
        </w:rPr>
        <w:t>.1</w:t>
      </w:r>
      <w:r w:rsidR="004A0C76" w:rsidRPr="003E4AA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2D35E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61909">
        <w:rPr>
          <w:rFonts w:ascii="Times New Roman" w:hAnsi="Times New Roman" w:cs="Times New Roman"/>
          <w:sz w:val="24"/>
          <w:szCs w:val="24"/>
          <w:lang w:eastAsia="ru-RU"/>
        </w:rPr>
        <w:t>Славик и Катя сыграли свадьбу. На торжестве им подарили не только множественные памятные подарки, но и деньги, которыми молодожены хотели правильно распорядиться, начиная свой совместный финансовый быт. Катя</w:t>
      </w:r>
      <w:r w:rsidR="00761909" w:rsidRPr="00104156">
        <w:rPr>
          <w:rFonts w:ascii="Times New Roman" w:hAnsi="Times New Roman" w:cs="Times New Roman"/>
          <w:sz w:val="24"/>
          <w:szCs w:val="24"/>
          <w:lang w:eastAsia="ru-RU"/>
        </w:rPr>
        <w:t xml:space="preserve"> рассматривал</w:t>
      </w:r>
      <w:r w:rsidR="00761909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61909" w:rsidRPr="00104156">
        <w:rPr>
          <w:rFonts w:ascii="Times New Roman" w:hAnsi="Times New Roman" w:cs="Times New Roman"/>
          <w:sz w:val="24"/>
          <w:szCs w:val="24"/>
          <w:lang w:eastAsia="ru-RU"/>
        </w:rPr>
        <w:t xml:space="preserve"> вар</w:t>
      </w:r>
      <w:r w:rsidR="00761909">
        <w:rPr>
          <w:rFonts w:ascii="Times New Roman" w:hAnsi="Times New Roman" w:cs="Times New Roman"/>
          <w:sz w:val="24"/>
          <w:szCs w:val="24"/>
          <w:lang w:eastAsia="ru-RU"/>
        </w:rPr>
        <w:t xml:space="preserve">ианты размещения денег в банке </w:t>
      </w:r>
      <w:r w:rsidR="00761909" w:rsidRPr="00104156">
        <w:rPr>
          <w:rFonts w:ascii="Times New Roman" w:hAnsi="Times New Roman" w:cs="Times New Roman"/>
          <w:sz w:val="24"/>
          <w:szCs w:val="24"/>
          <w:lang w:eastAsia="ru-RU"/>
        </w:rPr>
        <w:t>или в одной из коммерческих организаций.</w:t>
      </w:r>
      <w:r w:rsidR="00761909">
        <w:rPr>
          <w:rFonts w:ascii="Times New Roman" w:hAnsi="Times New Roman" w:cs="Times New Roman"/>
          <w:sz w:val="24"/>
          <w:szCs w:val="24"/>
          <w:lang w:eastAsia="ru-RU"/>
        </w:rPr>
        <w:t xml:space="preserve"> Славик предложил</w:t>
      </w:r>
      <w:r w:rsidR="00761909" w:rsidRPr="0010415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924A6">
        <w:rPr>
          <w:rFonts w:ascii="Times New Roman" w:hAnsi="Times New Roman" w:cs="Times New Roman"/>
          <w:sz w:val="24"/>
          <w:szCs w:val="24"/>
          <w:lang w:eastAsia="ru-RU"/>
        </w:rPr>
        <w:t>хранить</w:t>
      </w:r>
      <w:r w:rsidR="00E924A6" w:rsidRPr="00104156">
        <w:rPr>
          <w:rFonts w:ascii="Times New Roman" w:hAnsi="Times New Roman" w:cs="Times New Roman"/>
          <w:sz w:val="24"/>
          <w:szCs w:val="24"/>
          <w:lang w:eastAsia="ru-RU"/>
        </w:rPr>
        <w:t xml:space="preserve"> деньги </w:t>
      </w:r>
      <w:r w:rsidR="00E924A6">
        <w:rPr>
          <w:rFonts w:ascii="Times New Roman" w:hAnsi="Times New Roman" w:cs="Times New Roman"/>
          <w:sz w:val="24"/>
          <w:szCs w:val="24"/>
          <w:lang w:eastAsia="ru-RU"/>
        </w:rPr>
        <w:t>дома, например, в шкафу</w:t>
      </w:r>
      <w:r w:rsidR="00E924A6" w:rsidRPr="0010415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34E59">
        <w:rPr>
          <w:rFonts w:ascii="Times New Roman" w:hAnsi="Times New Roman" w:cs="Times New Roman"/>
          <w:sz w:val="24"/>
          <w:szCs w:val="24"/>
          <w:lang w:eastAsia="ru-RU"/>
        </w:rPr>
        <w:t>или</w:t>
      </w:r>
      <w:r w:rsidR="00D34E59" w:rsidRPr="0010415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61909" w:rsidRPr="00104156">
        <w:rPr>
          <w:rFonts w:ascii="Times New Roman" w:hAnsi="Times New Roman" w:cs="Times New Roman"/>
          <w:sz w:val="24"/>
          <w:szCs w:val="24"/>
          <w:lang w:eastAsia="ru-RU"/>
        </w:rPr>
        <w:t>купить небольшой сейф</w:t>
      </w:r>
      <w:r w:rsidR="0076190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810558">
        <w:rPr>
          <w:rFonts w:ascii="Times New Roman" w:hAnsi="Times New Roman" w:cs="Times New Roman"/>
          <w:sz w:val="24"/>
          <w:szCs w:val="24"/>
          <w:lang w:eastAsia="ru-RU"/>
        </w:rPr>
        <w:t>Супруги обсуждали</w:t>
      </w:r>
      <w:r w:rsidR="00761909">
        <w:rPr>
          <w:rFonts w:ascii="Times New Roman" w:hAnsi="Times New Roman" w:cs="Times New Roman"/>
          <w:sz w:val="24"/>
          <w:szCs w:val="24"/>
          <w:lang w:eastAsia="ru-RU"/>
        </w:rPr>
        <w:t xml:space="preserve"> определенные последствия своего предложения.</w:t>
      </w:r>
    </w:p>
    <w:p w14:paraId="6165B37F" w14:textId="4E719371" w:rsidR="004A0C76" w:rsidRDefault="004A0C76" w:rsidP="002A3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4156">
        <w:rPr>
          <w:rFonts w:ascii="Times New Roman" w:hAnsi="Times New Roman" w:cs="Times New Roman"/>
          <w:sz w:val="24"/>
          <w:szCs w:val="24"/>
          <w:lang w:eastAsia="ru-RU"/>
        </w:rPr>
        <w:t xml:space="preserve">Какие последствия влечет за собой каждый из предложенных вариантов хранения денег? Оцените риски. К каждому варианту подберите соответствующее возможное </w:t>
      </w:r>
      <w:r w:rsidRPr="0076605E">
        <w:rPr>
          <w:rFonts w:ascii="Times New Roman" w:hAnsi="Times New Roman" w:cs="Times New Roman"/>
          <w:b/>
          <w:sz w:val="24"/>
          <w:szCs w:val="24"/>
          <w:lang w:eastAsia="ru-RU"/>
        </w:rPr>
        <w:t>позитивное и негативное</w:t>
      </w:r>
      <w:r w:rsidRPr="00104156">
        <w:rPr>
          <w:rFonts w:ascii="Times New Roman" w:hAnsi="Times New Roman" w:cs="Times New Roman"/>
          <w:sz w:val="24"/>
          <w:szCs w:val="24"/>
          <w:lang w:eastAsia="ru-RU"/>
        </w:rPr>
        <w:t xml:space="preserve"> последствие.</w:t>
      </w:r>
      <w:r w:rsidR="00B8406C" w:rsidRPr="00B840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406C">
        <w:rPr>
          <w:rFonts w:ascii="Times New Roman" w:hAnsi="Times New Roman" w:cs="Times New Roman"/>
          <w:sz w:val="24"/>
          <w:szCs w:val="24"/>
          <w:lang w:eastAsia="ru-RU"/>
        </w:rPr>
        <w:t>Ответы внесите в таблицу.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8930"/>
      </w:tblGrid>
      <w:tr w:rsidR="00B6067C" w14:paraId="13C4E6BE" w14:textId="77777777" w:rsidTr="00B6067C">
        <w:tc>
          <w:tcPr>
            <w:tcW w:w="704" w:type="dxa"/>
          </w:tcPr>
          <w:p w14:paraId="7E647892" w14:textId="77777777" w:rsidR="00B6067C" w:rsidRPr="00D34E59" w:rsidRDefault="00B6067C" w:rsidP="00AD394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34E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8930" w:type="dxa"/>
          </w:tcPr>
          <w:p w14:paraId="6F726CCD" w14:textId="77777777" w:rsidR="00B6067C" w:rsidRPr="00D34E59" w:rsidRDefault="00B6067C" w:rsidP="00AD394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34E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Вариант действий</w:t>
            </w:r>
          </w:p>
        </w:tc>
      </w:tr>
      <w:tr w:rsidR="00B6067C" w14:paraId="67984F27" w14:textId="77777777" w:rsidTr="00B6067C">
        <w:tc>
          <w:tcPr>
            <w:tcW w:w="704" w:type="dxa"/>
          </w:tcPr>
          <w:p w14:paraId="03D4BAA7" w14:textId="77777777" w:rsidR="00B6067C" w:rsidRPr="00D34E59" w:rsidRDefault="00B6067C" w:rsidP="00B6067C">
            <w:pPr>
              <w:pStyle w:val="a4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</w:tcPr>
          <w:p w14:paraId="130951EB" w14:textId="5BF548E1" w:rsidR="00B6067C" w:rsidRPr="00D34E59" w:rsidRDefault="00B6067C" w:rsidP="00AD394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34E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Прятать деньги в квартир</w:t>
            </w:r>
            <w:r w:rsidR="00D34E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 (в шкафу, на полке, в тумбочке)</w:t>
            </w:r>
          </w:p>
        </w:tc>
      </w:tr>
      <w:tr w:rsidR="00B6067C" w14:paraId="760F2351" w14:textId="77777777" w:rsidTr="00B6067C">
        <w:tc>
          <w:tcPr>
            <w:tcW w:w="704" w:type="dxa"/>
          </w:tcPr>
          <w:p w14:paraId="59218081" w14:textId="77777777" w:rsidR="00B6067C" w:rsidRPr="00D34E59" w:rsidRDefault="00B6067C" w:rsidP="00B6067C">
            <w:pPr>
              <w:pStyle w:val="a4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</w:tcPr>
          <w:p w14:paraId="754BBFEF" w14:textId="77777777" w:rsidR="00B6067C" w:rsidRPr="00D34E59" w:rsidRDefault="00B6067C" w:rsidP="00AD394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34E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Положить на счет в банке под 7%</w:t>
            </w:r>
          </w:p>
        </w:tc>
      </w:tr>
      <w:tr w:rsidR="00B6067C" w14:paraId="5B6CBA64" w14:textId="77777777" w:rsidTr="00B6067C">
        <w:tc>
          <w:tcPr>
            <w:tcW w:w="704" w:type="dxa"/>
          </w:tcPr>
          <w:p w14:paraId="3DCABF0E" w14:textId="77777777" w:rsidR="00B6067C" w:rsidRPr="00D34E59" w:rsidRDefault="00B6067C" w:rsidP="00B6067C">
            <w:pPr>
              <w:pStyle w:val="a4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</w:tcPr>
          <w:p w14:paraId="261053D4" w14:textId="77777777" w:rsidR="00B6067C" w:rsidRPr="00D34E59" w:rsidRDefault="00B6067C" w:rsidP="00AD394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34E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Купить сейф и положить в него деньги</w:t>
            </w:r>
          </w:p>
        </w:tc>
      </w:tr>
      <w:tr w:rsidR="00B6067C" w14:paraId="78C541DA" w14:textId="77777777" w:rsidTr="00B6067C">
        <w:tc>
          <w:tcPr>
            <w:tcW w:w="704" w:type="dxa"/>
          </w:tcPr>
          <w:p w14:paraId="75376804" w14:textId="77777777" w:rsidR="00B6067C" w:rsidRPr="00D34E59" w:rsidRDefault="00B6067C" w:rsidP="00B6067C">
            <w:pPr>
              <w:pStyle w:val="a4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</w:tcPr>
          <w:p w14:paraId="699E4B8D" w14:textId="77777777" w:rsidR="00B6067C" w:rsidRPr="00D34E59" w:rsidRDefault="00B6067C" w:rsidP="00AD394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34E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Использовать Банковскую ячейку</w:t>
            </w:r>
          </w:p>
        </w:tc>
      </w:tr>
      <w:tr w:rsidR="00B6067C" w14:paraId="399A32BE" w14:textId="77777777" w:rsidTr="00B6067C">
        <w:tc>
          <w:tcPr>
            <w:tcW w:w="704" w:type="dxa"/>
          </w:tcPr>
          <w:p w14:paraId="427C3C09" w14:textId="77777777" w:rsidR="00B6067C" w:rsidRPr="00D34E59" w:rsidRDefault="00B6067C" w:rsidP="00B6067C">
            <w:pPr>
              <w:pStyle w:val="a4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</w:tcPr>
          <w:p w14:paraId="3317F837" w14:textId="77777777" w:rsidR="00B6067C" w:rsidRPr="00D34E59" w:rsidRDefault="00B6067C" w:rsidP="00AD394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34E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Разместить деньги в коммерческой организации под 100% годовых, как обещает реклама в Интернете</w:t>
            </w:r>
          </w:p>
        </w:tc>
      </w:tr>
    </w:tbl>
    <w:p w14:paraId="1D3A2316" w14:textId="1D0B037D" w:rsidR="005171A4" w:rsidRPr="00696BC9" w:rsidRDefault="006D1D62" w:rsidP="005171A4">
      <w:pPr>
        <w:pStyle w:val="Default"/>
        <w:jc w:val="both"/>
        <w:rPr>
          <w:bCs/>
          <w:iCs/>
          <w:color w:val="FF0000"/>
        </w:rPr>
      </w:pPr>
      <w:r>
        <w:rPr>
          <w:b/>
          <w:bCs/>
          <w:iCs/>
          <w:color w:val="auto"/>
        </w:rPr>
        <w:t>8.2</w:t>
      </w:r>
      <w:r w:rsidR="005171A4">
        <w:rPr>
          <w:b/>
          <w:bCs/>
          <w:iCs/>
          <w:color w:val="auto"/>
        </w:rPr>
        <w:t xml:space="preserve">. </w:t>
      </w:r>
      <w:r>
        <w:rPr>
          <w:b/>
          <w:bCs/>
          <w:iCs/>
          <w:color w:val="auto"/>
        </w:rPr>
        <w:t xml:space="preserve">Решите экономическую задачу. </w:t>
      </w:r>
    </w:p>
    <w:p w14:paraId="79914684" w14:textId="77777777" w:rsidR="00525260" w:rsidRDefault="005171A4" w:rsidP="005171A4">
      <w:pPr>
        <w:pStyle w:val="Default"/>
        <w:jc w:val="both"/>
        <w:rPr>
          <w:bCs/>
          <w:iCs/>
          <w:color w:val="auto"/>
        </w:rPr>
      </w:pPr>
      <w:r>
        <w:rPr>
          <w:bCs/>
          <w:iCs/>
          <w:color w:val="auto"/>
        </w:rPr>
        <w:t xml:space="preserve">Павел Петрович работал на предприятии уже 4 года. Получая вознаграждение за труд </w:t>
      </w:r>
      <w:proofErr w:type="gramStart"/>
      <w:r>
        <w:rPr>
          <w:bCs/>
          <w:iCs/>
          <w:color w:val="auto"/>
        </w:rPr>
        <w:t>в  2021</w:t>
      </w:r>
      <w:proofErr w:type="gramEnd"/>
      <w:r>
        <w:rPr>
          <w:bCs/>
          <w:iCs/>
          <w:color w:val="auto"/>
        </w:rPr>
        <w:t xml:space="preserve"> году, он решил посчитать чему равна его реальная заработная плата за определенный период </w:t>
      </w:r>
      <w:r>
        <w:rPr>
          <w:bCs/>
          <w:iCs/>
          <w:color w:val="auto"/>
        </w:rPr>
        <w:lastRenderedPageBreak/>
        <w:t>с учетом инфляции. Помогите разобраться Павлу Петровичу, решив задачу. Данные приведены в таблице ниже.</w:t>
      </w:r>
    </w:p>
    <w:p w14:paraId="5A60B5A4" w14:textId="53BCD7A8" w:rsidR="005171A4" w:rsidRDefault="005171A4" w:rsidP="005171A4">
      <w:pPr>
        <w:pStyle w:val="Default"/>
        <w:jc w:val="both"/>
        <w:rPr>
          <w:bCs/>
          <w:iCs/>
          <w:color w:val="aut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9"/>
        <w:gridCol w:w="1601"/>
        <w:gridCol w:w="1603"/>
        <w:gridCol w:w="1602"/>
        <w:gridCol w:w="1602"/>
        <w:gridCol w:w="1602"/>
      </w:tblGrid>
      <w:tr w:rsidR="005171A4" w14:paraId="59CE0F5F" w14:textId="77777777" w:rsidTr="000C7927">
        <w:tc>
          <w:tcPr>
            <w:tcW w:w="1628" w:type="dxa"/>
          </w:tcPr>
          <w:p w14:paraId="4B254CB0" w14:textId="77777777" w:rsidR="005171A4" w:rsidRDefault="005171A4" w:rsidP="000C7927">
            <w:pPr>
              <w:pStyle w:val="Default"/>
              <w:jc w:val="both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Год</w:t>
            </w:r>
          </w:p>
        </w:tc>
        <w:tc>
          <w:tcPr>
            <w:tcW w:w="1628" w:type="dxa"/>
          </w:tcPr>
          <w:p w14:paraId="70FBDC4B" w14:textId="77777777" w:rsidR="005171A4" w:rsidRDefault="005171A4" w:rsidP="000C7927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2017</w:t>
            </w:r>
          </w:p>
        </w:tc>
        <w:tc>
          <w:tcPr>
            <w:tcW w:w="1628" w:type="dxa"/>
          </w:tcPr>
          <w:p w14:paraId="093F19B8" w14:textId="77777777" w:rsidR="005171A4" w:rsidRDefault="005171A4" w:rsidP="000C7927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2018</w:t>
            </w:r>
          </w:p>
        </w:tc>
        <w:tc>
          <w:tcPr>
            <w:tcW w:w="1629" w:type="dxa"/>
          </w:tcPr>
          <w:p w14:paraId="54CA4DAE" w14:textId="77777777" w:rsidR="005171A4" w:rsidRDefault="005171A4" w:rsidP="000C7927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2019</w:t>
            </w:r>
          </w:p>
        </w:tc>
        <w:tc>
          <w:tcPr>
            <w:tcW w:w="1629" w:type="dxa"/>
          </w:tcPr>
          <w:p w14:paraId="701301FF" w14:textId="77777777" w:rsidR="005171A4" w:rsidRDefault="005171A4" w:rsidP="000C7927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2020</w:t>
            </w:r>
          </w:p>
        </w:tc>
        <w:tc>
          <w:tcPr>
            <w:tcW w:w="1629" w:type="dxa"/>
          </w:tcPr>
          <w:p w14:paraId="24408228" w14:textId="77777777" w:rsidR="005171A4" w:rsidRDefault="005171A4" w:rsidP="000C7927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2021</w:t>
            </w:r>
          </w:p>
        </w:tc>
      </w:tr>
      <w:tr w:rsidR="005171A4" w14:paraId="7B8FFB45" w14:textId="77777777" w:rsidTr="000C7927">
        <w:tc>
          <w:tcPr>
            <w:tcW w:w="1628" w:type="dxa"/>
          </w:tcPr>
          <w:p w14:paraId="51309D5B" w14:textId="77777777" w:rsidR="005171A4" w:rsidRDefault="005171A4" w:rsidP="000C7927">
            <w:pPr>
              <w:pStyle w:val="Default"/>
              <w:jc w:val="both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Заработная плата (в руб.)</w:t>
            </w:r>
          </w:p>
        </w:tc>
        <w:tc>
          <w:tcPr>
            <w:tcW w:w="1628" w:type="dxa"/>
          </w:tcPr>
          <w:p w14:paraId="511190D6" w14:textId="77777777" w:rsidR="005171A4" w:rsidRDefault="005171A4" w:rsidP="000C7927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100</w:t>
            </w:r>
          </w:p>
        </w:tc>
        <w:tc>
          <w:tcPr>
            <w:tcW w:w="1628" w:type="dxa"/>
          </w:tcPr>
          <w:p w14:paraId="29EE4759" w14:textId="77777777" w:rsidR="005171A4" w:rsidRDefault="005171A4" w:rsidP="000C7927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150</w:t>
            </w:r>
          </w:p>
        </w:tc>
        <w:tc>
          <w:tcPr>
            <w:tcW w:w="1629" w:type="dxa"/>
          </w:tcPr>
          <w:p w14:paraId="3533E07F" w14:textId="77777777" w:rsidR="005171A4" w:rsidRDefault="005171A4" w:rsidP="000C7927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300</w:t>
            </w:r>
          </w:p>
        </w:tc>
        <w:tc>
          <w:tcPr>
            <w:tcW w:w="1629" w:type="dxa"/>
          </w:tcPr>
          <w:p w14:paraId="223846B3" w14:textId="77777777" w:rsidR="005171A4" w:rsidRDefault="005171A4" w:rsidP="000C7927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600</w:t>
            </w:r>
          </w:p>
        </w:tc>
        <w:tc>
          <w:tcPr>
            <w:tcW w:w="1629" w:type="dxa"/>
          </w:tcPr>
          <w:p w14:paraId="63FCFD58" w14:textId="77777777" w:rsidR="005171A4" w:rsidRDefault="005171A4" w:rsidP="000C7927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900</w:t>
            </w:r>
          </w:p>
        </w:tc>
      </w:tr>
      <w:tr w:rsidR="005171A4" w14:paraId="26238D87" w14:textId="77777777" w:rsidTr="000C7927">
        <w:tc>
          <w:tcPr>
            <w:tcW w:w="1628" w:type="dxa"/>
          </w:tcPr>
          <w:p w14:paraId="5DA79241" w14:textId="77777777" w:rsidR="005171A4" w:rsidRDefault="005171A4" w:rsidP="000C7927">
            <w:pPr>
              <w:pStyle w:val="Default"/>
              <w:jc w:val="both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Годовая инфляция</w:t>
            </w:r>
          </w:p>
        </w:tc>
        <w:tc>
          <w:tcPr>
            <w:tcW w:w="1628" w:type="dxa"/>
          </w:tcPr>
          <w:p w14:paraId="00A2C220" w14:textId="77777777" w:rsidR="005171A4" w:rsidRDefault="005171A4" w:rsidP="000C7927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-</w:t>
            </w:r>
          </w:p>
        </w:tc>
        <w:tc>
          <w:tcPr>
            <w:tcW w:w="1628" w:type="dxa"/>
          </w:tcPr>
          <w:p w14:paraId="7EFDF86C" w14:textId="77777777" w:rsidR="005171A4" w:rsidRDefault="005171A4" w:rsidP="000C7927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100%</w:t>
            </w:r>
          </w:p>
        </w:tc>
        <w:tc>
          <w:tcPr>
            <w:tcW w:w="1629" w:type="dxa"/>
          </w:tcPr>
          <w:p w14:paraId="70304D48" w14:textId="77777777" w:rsidR="005171A4" w:rsidRDefault="005171A4" w:rsidP="000C7927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0%</w:t>
            </w:r>
          </w:p>
        </w:tc>
        <w:tc>
          <w:tcPr>
            <w:tcW w:w="1629" w:type="dxa"/>
          </w:tcPr>
          <w:p w14:paraId="0811A6E4" w14:textId="77777777" w:rsidR="005171A4" w:rsidRDefault="005171A4" w:rsidP="000C7927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50%</w:t>
            </w:r>
          </w:p>
        </w:tc>
        <w:tc>
          <w:tcPr>
            <w:tcW w:w="1629" w:type="dxa"/>
          </w:tcPr>
          <w:p w14:paraId="283C2350" w14:textId="77777777" w:rsidR="005171A4" w:rsidRDefault="005171A4" w:rsidP="000C7927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-10%</w:t>
            </w:r>
          </w:p>
        </w:tc>
      </w:tr>
    </w:tbl>
    <w:p w14:paraId="7D4B5284" w14:textId="77777777" w:rsidR="00525260" w:rsidRDefault="00525260" w:rsidP="001879D3">
      <w:pPr>
        <w:pStyle w:val="Default"/>
        <w:jc w:val="both"/>
        <w:rPr>
          <w:bCs/>
          <w:iCs/>
          <w:color w:val="auto"/>
        </w:rPr>
      </w:pPr>
    </w:p>
    <w:p w14:paraId="0143C143" w14:textId="5FC570B5" w:rsidR="00492465" w:rsidRPr="00492465" w:rsidRDefault="0086682C" w:rsidP="001879D3">
      <w:pPr>
        <w:pStyle w:val="Default"/>
        <w:jc w:val="both"/>
        <w:rPr>
          <w:bCs/>
          <w:iCs/>
          <w:color w:val="auto"/>
        </w:rPr>
      </w:pPr>
      <w:r>
        <w:rPr>
          <w:bCs/>
          <w:iCs/>
          <w:color w:val="auto"/>
        </w:rPr>
        <w:t xml:space="preserve">1. </w:t>
      </w:r>
      <w:r w:rsidR="00492465" w:rsidRPr="00492465">
        <w:rPr>
          <w:bCs/>
          <w:iCs/>
          <w:color w:val="auto"/>
        </w:rPr>
        <w:t xml:space="preserve">Чему равна реальная зарплата </w:t>
      </w:r>
      <w:r w:rsidR="00F83D38">
        <w:rPr>
          <w:bCs/>
          <w:iCs/>
          <w:color w:val="auto"/>
        </w:rPr>
        <w:t>Павла Петровича</w:t>
      </w:r>
      <w:r w:rsidR="00080F71">
        <w:rPr>
          <w:bCs/>
          <w:iCs/>
          <w:color w:val="auto"/>
        </w:rPr>
        <w:t xml:space="preserve"> в ценах конца 2017 года в конце 2020</w:t>
      </w:r>
      <w:r w:rsidR="00492465" w:rsidRPr="00492465">
        <w:rPr>
          <w:bCs/>
          <w:iCs/>
          <w:color w:val="auto"/>
        </w:rPr>
        <w:t xml:space="preserve"> года?</w:t>
      </w:r>
      <w:r w:rsidR="00894B1F">
        <w:rPr>
          <w:bCs/>
          <w:iCs/>
          <w:color w:val="auto"/>
        </w:rPr>
        <w:t xml:space="preserve"> Проведите расчеты.</w:t>
      </w:r>
    </w:p>
    <w:p w14:paraId="528E93BB" w14:textId="22F5AD48" w:rsidR="00492465" w:rsidRPr="00492465" w:rsidRDefault="0086682C" w:rsidP="001879D3">
      <w:pPr>
        <w:pStyle w:val="Default"/>
        <w:jc w:val="both"/>
        <w:rPr>
          <w:bCs/>
          <w:iCs/>
          <w:color w:val="auto"/>
        </w:rPr>
      </w:pPr>
      <w:r>
        <w:rPr>
          <w:bCs/>
          <w:iCs/>
          <w:color w:val="auto"/>
        </w:rPr>
        <w:t xml:space="preserve">2. </w:t>
      </w:r>
      <w:r w:rsidR="00492465" w:rsidRPr="00492465">
        <w:rPr>
          <w:bCs/>
          <w:iCs/>
          <w:color w:val="auto"/>
        </w:rPr>
        <w:t>На сколько процентов</w:t>
      </w:r>
      <w:r w:rsidR="00080F71">
        <w:rPr>
          <w:bCs/>
          <w:iCs/>
          <w:color w:val="auto"/>
        </w:rPr>
        <w:t xml:space="preserve"> вырос общий уровень цен за 2018–2021</w:t>
      </w:r>
      <w:r w:rsidR="00492465" w:rsidRPr="00492465">
        <w:rPr>
          <w:bCs/>
          <w:iCs/>
          <w:color w:val="auto"/>
        </w:rPr>
        <w:t xml:space="preserve"> годы?</w:t>
      </w:r>
      <w:r w:rsidR="009510A6">
        <w:rPr>
          <w:bCs/>
          <w:iCs/>
          <w:color w:val="auto"/>
        </w:rPr>
        <w:t xml:space="preserve"> Проведите расчеты.</w:t>
      </w:r>
    </w:p>
    <w:p w14:paraId="7356C54F" w14:textId="16F355F2" w:rsidR="00E42BD1" w:rsidRPr="00177407" w:rsidRDefault="0086682C" w:rsidP="00177407">
      <w:pPr>
        <w:pStyle w:val="Default"/>
        <w:jc w:val="both"/>
        <w:rPr>
          <w:bCs/>
          <w:iCs/>
          <w:color w:val="auto"/>
        </w:rPr>
      </w:pPr>
      <w:r>
        <w:rPr>
          <w:bCs/>
          <w:iCs/>
          <w:color w:val="auto"/>
        </w:rPr>
        <w:t xml:space="preserve">3. </w:t>
      </w:r>
      <w:r w:rsidR="00080F71">
        <w:rPr>
          <w:bCs/>
          <w:iCs/>
          <w:color w:val="auto"/>
        </w:rPr>
        <w:t>Уровень инфляции в 2021</w:t>
      </w:r>
      <w:r w:rsidR="00492465" w:rsidRPr="00492465">
        <w:rPr>
          <w:bCs/>
          <w:iCs/>
          <w:color w:val="auto"/>
        </w:rPr>
        <w:t xml:space="preserve"> году представляет собой отрицательную величину. Как называется это явление? </w:t>
      </w:r>
    </w:p>
    <w:p w14:paraId="5D27ED71" w14:textId="327FAD2B" w:rsidR="006D6588" w:rsidRPr="00B25EBB" w:rsidRDefault="00273D1D" w:rsidP="006D65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</w:t>
      </w:r>
      <w:r w:rsidR="00035680">
        <w:rPr>
          <w:rFonts w:ascii="Times New Roman" w:hAnsi="Times New Roman" w:cs="Times New Roman"/>
          <w:b/>
          <w:bCs/>
          <w:iCs/>
          <w:sz w:val="24"/>
          <w:szCs w:val="24"/>
        </w:rPr>
        <w:t>9</w:t>
      </w:r>
      <w:r w:rsidR="003A092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A2445D">
        <w:rPr>
          <w:rFonts w:ascii="Times New Roman" w:hAnsi="Times New Roman" w:cs="Times New Roman"/>
          <w:b/>
          <w:bCs/>
          <w:iCs/>
          <w:sz w:val="24"/>
          <w:szCs w:val="24"/>
        </w:rPr>
        <w:t>Прочитайте приведенный ниже текст, в котором пропущен ряд слов. Выберите из предлагаемого списка слова, которые необходимо вставить вместо пропусков. Обратите внимание, что на то, что в списке слов больше, чем вам потребуется для заполнения пропусков</w:t>
      </w:r>
      <w:bookmarkStart w:id="2" w:name="_Hlk176111745"/>
      <w:r w:rsidR="006021C6">
        <w:rPr>
          <w:rFonts w:ascii="Times New Roman" w:hAnsi="Times New Roman" w:cs="Times New Roman"/>
          <w:i/>
          <w:sz w:val="24"/>
          <w:szCs w:val="24"/>
        </w:rPr>
        <w:t>. П</w:t>
      </w:r>
      <w:r w:rsidR="00073D3C" w:rsidRPr="00B25EBB">
        <w:rPr>
          <w:rFonts w:ascii="Times New Roman" w:hAnsi="Times New Roman" w:cs="Times New Roman"/>
          <w:i/>
          <w:sz w:val="24"/>
          <w:szCs w:val="24"/>
        </w:rPr>
        <w:t>о 1 баллу за каждое вставленное с</w:t>
      </w:r>
      <w:r w:rsidR="006021C6">
        <w:rPr>
          <w:rFonts w:ascii="Times New Roman" w:hAnsi="Times New Roman" w:cs="Times New Roman"/>
          <w:i/>
          <w:sz w:val="24"/>
          <w:szCs w:val="24"/>
        </w:rPr>
        <w:t>лово или словосочетание. Всего за задание 6</w:t>
      </w:r>
      <w:r w:rsidR="00073D3C" w:rsidRPr="00B25EBB">
        <w:rPr>
          <w:rFonts w:ascii="Times New Roman" w:hAnsi="Times New Roman" w:cs="Times New Roman"/>
          <w:i/>
          <w:sz w:val="24"/>
          <w:szCs w:val="24"/>
        </w:rPr>
        <w:t xml:space="preserve"> баллов</w:t>
      </w:r>
      <w:bookmarkEnd w:id="2"/>
      <w:r w:rsidR="00073D3C" w:rsidRPr="00B25EB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6A58D40F" w14:textId="18A467AC" w:rsidR="006D6588" w:rsidRPr="006D6588" w:rsidRDefault="003A0926" w:rsidP="009B066C">
      <w:pPr>
        <w:tabs>
          <w:tab w:val="left" w:pos="878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Наука</w:t>
      </w:r>
      <w:r w:rsidR="00C773D9">
        <w:rPr>
          <w:rFonts w:ascii="Times New Roman" w:hAnsi="Times New Roman" w:cs="Times New Roman"/>
          <w:sz w:val="24"/>
          <w:szCs w:val="24"/>
        </w:rPr>
        <w:t xml:space="preserve"> - </w:t>
      </w:r>
      <w:r w:rsidR="006021C6">
        <w:rPr>
          <w:rFonts w:ascii="Times New Roman" w:hAnsi="Times New Roman" w:cs="Times New Roman"/>
          <w:sz w:val="24"/>
          <w:szCs w:val="24"/>
        </w:rPr>
        <w:t>_____</w:t>
      </w:r>
      <w:r w:rsidR="00881378">
        <w:rPr>
          <w:rFonts w:ascii="Times New Roman" w:hAnsi="Times New Roman" w:cs="Times New Roman"/>
          <w:sz w:val="24"/>
          <w:szCs w:val="24"/>
        </w:rPr>
        <w:t>(</w:t>
      </w:r>
      <w:r w:rsidR="00C773D9">
        <w:rPr>
          <w:rFonts w:ascii="Times New Roman" w:hAnsi="Times New Roman" w:cs="Times New Roman"/>
          <w:b/>
          <w:sz w:val="24"/>
          <w:szCs w:val="24"/>
        </w:rPr>
        <w:t>1</w:t>
      </w:r>
      <w:r w:rsidR="00881378">
        <w:rPr>
          <w:rFonts w:ascii="Times New Roman" w:hAnsi="Times New Roman" w:cs="Times New Roman"/>
          <w:b/>
          <w:sz w:val="24"/>
          <w:szCs w:val="24"/>
        </w:rPr>
        <w:t>)</w:t>
      </w:r>
      <w:r w:rsidR="006D6588" w:rsidRPr="006D65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 и накопления знания путем преимущественного использования рациональных</w:t>
      </w:r>
      <w:r w:rsidR="00881378">
        <w:rPr>
          <w:rFonts w:ascii="Times New Roman" w:hAnsi="Times New Roman" w:cs="Times New Roman"/>
          <w:sz w:val="24"/>
          <w:szCs w:val="24"/>
        </w:rPr>
        <w:t>______(</w:t>
      </w:r>
      <w:r w:rsidR="00C773D9">
        <w:rPr>
          <w:rFonts w:ascii="Times New Roman" w:hAnsi="Times New Roman" w:cs="Times New Roman"/>
          <w:b/>
          <w:sz w:val="24"/>
          <w:szCs w:val="24"/>
        </w:rPr>
        <w:t>2</w:t>
      </w:r>
      <w:r w:rsidR="00881378">
        <w:rPr>
          <w:rFonts w:ascii="Times New Roman" w:hAnsi="Times New Roman" w:cs="Times New Roman"/>
          <w:b/>
          <w:sz w:val="24"/>
          <w:szCs w:val="24"/>
        </w:rPr>
        <w:t>)</w:t>
      </w:r>
      <w:r w:rsidR="00C773D9">
        <w:rPr>
          <w:rFonts w:ascii="Times New Roman" w:hAnsi="Times New Roman" w:cs="Times New Roman"/>
          <w:b/>
          <w:sz w:val="24"/>
          <w:szCs w:val="24"/>
        </w:rPr>
        <w:t>.</w:t>
      </w:r>
      <w:r w:rsidR="006D6588" w:rsidRPr="006D6588">
        <w:rPr>
          <w:rFonts w:ascii="Times New Roman" w:hAnsi="Times New Roman" w:cs="Times New Roman"/>
          <w:sz w:val="24"/>
          <w:szCs w:val="24"/>
        </w:rPr>
        <w:t xml:space="preserve"> </w:t>
      </w:r>
      <w:r w:rsidR="006021C6">
        <w:rPr>
          <w:rFonts w:ascii="Times New Roman" w:hAnsi="Times New Roman" w:cs="Times New Roman"/>
          <w:sz w:val="24"/>
          <w:szCs w:val="24"/>
        </w:rPr>
        <w:t xml:space="preserve">При этом можно вспомнить и о неизбежности необходимой роли в </w:t>
      </w:r>
      <w:proofErr w:type="gramStart"/>
      <w:r w:rsidR="006021C6">
        <w:rPr>
          <w:rFonts w:ascii="Times New Roman" w:hAnsi="Times New Roman" w:cs="Times New Roman"/>
          <w:sz w:val="24"/>
          <w:szCs w:val="24"/>
        </w:rPr>
        <w:t>ней</w:t>
      </w:r>
      <w:r w:rsidR="00C773D9">
        <w:rPr>
          <w:rFonts w:ascii="Times New Roman" w:hAnsi="Times New Roman" w:cs="Times New Roman"/>
          <w:sz w:val="24"/>
          <w:szCs w:val="24"/>
        </w:rPr>
        <w:t xml:space="preserve"> </w:t>
      </w:r>
      <w:r w:rsidR="006021C6">
        <w:rPr>
          <w:rFonts w:ascii="Times New Roman" w:hAnsi="Times New Roman" w:cs="Times New Roman"/>
          <w:sz w:val="24"/>
          <w:szCs w:val="24"/>
        </w:rPr>
        <w:t xml:space="preserve"> иррационального</w:t>
      </w:r>
      <w:proofErr w:type="gramEnd"/>
      <w:r w:rsidR="006021C6">
        <w:rPr>
          <w:rFonts w:ascii="Times New Roman" w:hAnsi="Times New Roman" w:cs="Times New Roman"/>
          <w:sz w:val="24"/>
          <w:szCs w:val="24"/>
        </w:rPr>
        <w:t xml:space="preserve"> и подсознательного – на примере, скажем, истории с </w:t>
      </w:r>
      <w:r w:rsidR="00881378">
        <w:rPr>
          <w:rFonts w:ascii="Times New Roman" w:hAnsi="Times New Roman" w:cs="Times New Roman"/>
          <w:sz w:val="24"/>
          <w:szCs w:val="24"/>
        </w:rPr>
        <w:t>____(</w:t>
      </w:r>
      <w:r w:rsidR="00EB2D53">
        <w:rPr>
          <w:rFonts w:ascii="Times New Roman" w:hAnsi="Times New Roman" w:cs="Times New Roman"/>
          <w:b/>
          <w:sz w:val="24"/>
          <w:szCs w:val="24"/>
        </w:rPr>
        <w:t>3</w:t>
      </w:r>
      <w:r w:rsidR="00881378">
        <w:rPr>
          <w:rFonts w:ascii="Times New Roman" w:hAnsi="Times New Roman" w:cs="Times New Roman"/>
          <w:sz w:val="24"/>
          <w:szCs w:val="24"/>
        </w:rPr>
        <w:t>)</w:t>
      </w:r>
      <w:r w:rsidR="006D6588" w:rsidRPr="006D6588">
        <w:rPr>
          <w:rFonts w:ascii="Times New Roman" w:hAnsi="Times New Roman" w:cs="Times New Roman"/>
          <w:sz w:val="24"/>
          <w:szCs w:val="24"/>
        </w:rPr>
        <w:t xml:space="preserve"> </w:t>
      </w:r>
      <w:r w:rsidR="006021C6">
        <w:rPr>
          <w:rFonts w:ascii="Times New Roman" w:hAnsi="Times New Roman" w:cs="Times New Roman"/>
          <w:sz w:val="24"/>
          <w:szCs w:val="24"/>
        </w:rPr>
        <w:t>Д.И. Менделеева</w:t>
      </w:r>
      <w:r w:rsidR="006D6588" w:rsidRPr="006D6588">
        <w:rPr>
          <w:rFonts w:ascii="Times New Roman" w:hAnsi="Times New Roman" w:cs="Times New Roman"/>
          <w:sz w:val="24"/>
          <w:szCs w:val="24"/>
        </w:rPr>
        <w:t xml:space="preserve">. </w:t>
      </w:r>
      <w:r w:rsidR="006021C6">
        <w:rPr>
          <w:rFonts w:ascii="Times New Roman" w:hAnsi="Times New Roman" w:cs="Times New Roman"/>
          <w:sz w:val="24"/>
          <w:szCs w:val="24"/>
        </w:rPr>
        <w:t>И хотя выработка научного знания сосредоточена на проблеме _____ (</w:t>
      </w:r>
      <w:r w:rsidR="006021C6" w:rsidRPr="006021C6">
        <w:rPr>
          <w:rFonts w:ascii="Times New Roman" w:hAnsi="Times New Roman" w:cs="Times New Roman"/>
          <w:b/>
          <w:sz w:val="24"/>
          <w:szCs w:val="24"/>
        </w:rPr>
        <w:t>4</w:t>
      </w:r>
      <w:r w:rsidR="006021C6">
        <w:rPr>
          <w:rFonts w:ascii="Times New Roman" w:hAnsi="Times New Roman" w:cs="Times New Roman"/>
          <w:sz w:val="24"/>
          <w:szCs w:val="24"/>
        </w:rPr>
        <w:t>), одновременно постоянно стимулируется стремление к _____ (</w:t>
      </w:r>
      <w:r w:rsidR="006021C6" w:rsidRPr="006021C6">
        <w:rPr>
          <w:rFonts w:ascii="Times New Roman" w:hAnsi="Times New Roman" w:cs="Times New Roman"/>
          <w:b/>
          <w:sz w:val="24"/>
          <w:szCs w:val="24"/>
        </w:rPr>
        <w:t>5</w:t>
      </w:r>
      <w:r w:rsidR="006021C6">
        <w:rPr>
          <w:rFonts w:ascii="Times New Roman" w:hAnsi="Times New Roman" w:cs="Times New Roman"/>
          <w:sz w:val="24"/>
          <w:szCs w:val="24"/>
        </w:rPr>
        <w:t>), к расширению сферы человеческого понимания. Поэтому образуется и накапливается научное знание не как угодно, а в ответ на человеческое _____ (</w:t>
      </w:r>
      <w:r w:rsidR="006021C6" w:rsidRPr="006021C6">
        <w:rPr>
          <w:rFonts w:ascii="Times New Roman" w:hAnsi="Times New Roman" w:cs="Times New Roman"/>
          <w:b/>
          <w:sz w:val="24"/>
          <w:szCs w:val="24"/>
        </w:rPr>
        <w:t>6</w:t>
      </w:r>
      <w:r w:rsidR="006021C6">
        <w:rPr>
          <w:rFonts w:ascii="Times New Roman" w:hAnsi="Times New Roman" w:cs="Times New Roman"/>
          <w:sz w:val="24"/>
          <w:szCs w:val="24"/>
        </w:rPr>
        <w:t>).</w:t>
      </w:r>
    </w:p>
    <w:p w14:paraId="144C65C1" w14:textId="7629F956" w:rsidR="007D24AC" w:rsidRPr="009B066C" w:rsidRDefault="007D24AC" w:rsidP="009B06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66C">
        <w:rPr>
          <w:rFonts w:ascii="Times New Roman" w:hAnsi="Times New Roman" w:cs="Times New Roman"/>
          <w:b/>
          <w:sz w:val="24"/>
          <w:szCs w:val="24"/>
        </w:rPr>
        <w:t>Слова в списке</w:t>
      </w:r>
      <w:r w:rsidR="009B066C">
        <w:rPr>
          <w:rFonts w:ascii="Times New Roman" w:hAnsi="Times New Roman" w:cs="Times New Roman"/>
          <w:b/>
          <w:sz w:val="24"/>
          <w:szCs w:val="24"/>
        </w:rPr>
        <w:t xml:space="preserve"> даны в именительном падеже</w:t>
      </w:r>
      <w:r w:rsidRPr="009B066C">
        <w:rPr>
          <w:rFonts w:ascii="Times New Roman" w:hAnsi="Times New Roman" w:cs="Times New Roman"/>
          <w:b/>
          <w:sz w:val="24"/>
          <w:szCs w:val="24"/>
        </w:rPr>
        <w:t>:</w:t>
      </w:r>
    </w:p>
    <w:p w14:paraId="794EF5B9" w14:textId="77777777" w:rsidR="007D24AC" w:rsidRDefault="007D24AC" w:rsidP="009B06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творчество; б) факт; в) польза; г) изобретение; д) способность; е) недоумение; ж) форма; </w:t>
      </w:r>
    </w:p>
    <w:p w14:paraId="18B64BA6" w14:textId="33071579" w:rsidR="00525260" w:rsidRPr="00F13959" w:rsidRDefault="007D24AC" w:rsidP="00F13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з) процесс; </w:t>
      </w:r>
      <w:r w:rsidR="00BD2042">
        <w:rPr>
          <w:rFonts w:ascii="Times New Roman" w:hAnsi="Times New Roman" w:cs="Times New Roman"/>
          <w:sz w:val="24"/>
          <w:szCs w:val="24"/>
        </w:rPr>
        <w:t>и) открытие.</w:t>
      </w:r>
    </w:p>
    <w:p w14:paraId="7E27C108" w14:textId="02D13DD9" w:rsidR="00E5740D" w:rsidRPr="009250C8" w:rsidRDefault="00273D1D" w:rsidP="00BD2042">
      <w:pPr>
        <w:pStyle w:val="2"/>
        <w:shd w:val="clear" w:color="auto" w:fill="FFFFFF"/>
        <w:spacing w:before="0" w:line="240" w:lineRule="auto"/>
        <w:jc w:val="both"/>
        <w:textAlignment w:val="baseline"/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</w:pPr>
      <w:r w:rsidRPr="00E85698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 xml:space="preserve">Задание </w:t>
      </w:r>
      <w:r w:rsidR="00E37B13" w:rsidRPr="00E85698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>10</w:t>
      </w:r>
      <w:r w:rsidR="00DF34A9" w:rsidRPr="00E85698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>.</w:t>
      </w:r>
      <w:r w:rsidR="00B25EBB" w:rsidRPr="00E85698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</w:t>
      </w:r>
      <w:r w:rsidR="00127A90" w:rsidRPr="009250C8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 xml:space="preserve">Проведите комплексный анализ ситуации в региональной промышленности на основании текста, таблиц, диаграмм и выполните задания. </w:t>
      </w:r>
      <w:r w:rsidR="00E5740D" w:rsidRPr="009250C8">
        <w:rPr>
          <w:rFonts w:ascii="Times New Roman" w:eastAsiaTheme="minorHAnsi" w:hAnsi="Times New Roman" w:cs="Times New Roman"/>
          <w:i/>
          <w:color w:val="auto"/>
          <w:sz w:val="24"/>
          <w:szCs w:val="24"/>
        </w:rPr>
        <w:t>Всего за задание</w:t>
      </w:r>
      <w:r w:rsidR="009250C8" w:rsidRPr="009250C8"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  <w:t xml:space="preserve">   </w:t>
      </w:r>
      <w:proofErr w:type="gramStart"/>
      <w:r w:rsidR="00164A3B" w:rsidRPr="00164A3B">
        <w:rPr>
          <w:rFonts w:ascii="Times New Roman" w:eastAsiaTheme="minorHAnsi" w:hAnsi="Times New Roman" w:cs="Times New Roman"/>
          <w:bCs/>
          <w:i/>
          <w:color w:val="auto"/>
          <w:sz w:val="24"/>
          <w:szCs w:val="24"/>
        </w:rPr>
        <w:t xml:space="preserve">19 </w:t>
      </w:r>
      <w:r w:rsidR="009250C8" w:rsidRPr="00164A3B">
        <w:rPr>
          <w:rFonts w:ascii="Times New Roman" w:eastAsiaTheme="minorHAnsi" w:hAnsi="Times New Roman" w:cs="Times New Roman"/>
          <w:bCs/>
          <w:i/>
          <w:color w:val="auto"/>
          <w:sz w:val="24"/>
          <w:szCs w:val="24"/>
        </w:rPr>
        <w:t xml:space="preserve"> баллов</w:t>
      </w:r>
      <w:proofErr w:type="gramEnd"/>
      <w:r w:rsidR="009250C8" w:rsidRPr="00164A3B">
        <w:rPr>
          <w:rFonts w:ascii="Times New Roman" w:eastAsiaTheme="minorHAnsi" w:hAnsi="Times New Roman" w:cs="Times New Roman"/>
          <w:bCs/>
          <w:i/>
          <w:color w:val="auto"/>
          <w:sz w:val="24"/>
          <w:szCs w:val="24"/>
        </w:rPr>
        <w:t>.</w:t>
      </w:r>
    </w:p>
    <w:p w14:paraId="6E3EB371" w14:textId="18C12639" w:rsidR="00E5740D" w:rsidRPr="00A1027A" w:rsidRDefault="002301C2" w:rsidP="002301C2">
      <w:pPr>
        <w:pStyle w:val="2"/>
        <w:shd w:val="clear" w:color="auto" w:fill="FFFFFF"/>
        <w:spacing w:before="0" w:line="240" w:lineRule="auto"/>
        <w:jc w:val="both"/>
        <w:textAlignment w:val="baseline"/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</w:pPr>
      <w:r w:rsidRPr="002301C2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10.1.</w:t>
      </w:r>
      <w:r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  <w:t xml:space="preserve"> </w:t>
      </w:r>
      <w:r w:rsidR="00A17464" w:rsidRPr="0041679A">
        <w:rPr>
          <w:rFonts w:ascii="Times New Roman" w:eastAsiaTheme="minorHAnsi" w:hAnsi="Times New Roman" w:cs="Times New Roman"/>
          <w:bCs/>
          <w:i/>
          <w:color w:val="auto"/>
          <w:sz w:val="24"/>
          <w:szCs w:val="24"/>
        </w:rPr>
        <w:t>4 балла.</w:t>
      </w:r>
      <w:r w:rsidR="00A17464" w:rsidRPr="004C5F0F"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  <w:t xml:space="preserve"> </w:t>
      </w:r>
      <w:r w:rsidR="00127A90" w:rsidRPr="004C5F0F"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  <w:t>Красноярский край является одним из кру</w:t>
      </w:r>
      <w:r w:rsidR="00127A90"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  <w:t>пнейших индустриальных регионов. Он</w:t>
      </w:r>
      <w:r w:rsidR="00102862" w:rsidRPr="00102862"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  <w:t xml:space="preserve"> </w:t>
      </w:r>
      <w:r w:rsidR="00127A90"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  <w:t xml:space="preserve">относится к </w:t>
      </w:r>
      <w:proofErr w:type="spellStart"/>
      <w:r w:rsidR="00102862" w:rsidRPr="00102862"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  <w:t>энергоизб</w:t>
      </w:r>
      <w:r w:rsidR="00127A90"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  <w:t>ыточной</w:t>
      </w:r>
      <w:proofErr w:type="spellEnd"/>
      <w:r w:rsidR="00127A90"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  <w:t xml:space="preserve"> территории</w:t>
      </w:r>
      <w:r w:rsidR="00102862"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  <w:t xml:space="preserve">. </w:t>
      </w:r>
      <w:r w:rsidR="00102862" w:rsidRPr="00102862"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  <w:t>Около 60% электроэнергии вырабатывают предприятия гидроэнергетики (АО «Красноярская ГЭС» и ПАО «</w:t>
      </w:r>
      <w:proofErr w:type="spellStart"/>
      <w:r w:rsidR="00102862" w:rsidRPr="00102862"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  <w:t>Богучанская</w:t>
      </w:r>
      <w:proofErr w:type="spellEnd"/>
      <w:r w:rsidR="00102862" w:rsidRPr="00102862"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  <w:t xml:space="preserve"> ГЭС»).</w:t>
      </w:r>
      <w:r w:rsidR="00102862"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  <w:t xml:space="preserve"> </w:t>
      </w:r>
      <w:r w:rsidR="00E5740D" w:rsidRPr="004C5F0F"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  <w:t xml:space="preserve">В составе промышленного комплекса </w:t>
      </w:r>
      <w:r w:rsidR="00E5740D"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  <w:t xml:space="preserve">выделяются три базовые отрасли. </w:t>
      </w:r>
      <w:r w:rsidR="00E5740D" w:rsidRPr="004C5F0F"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  <w:t>В настоящее время их доля в объеме промышленного производства края составляет около 85%.</w:t>
      </w:r>
      <w:r w:rsidR="0041679A"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  <w:t xml:space="preserve"> </w:t>
      </w:r>
    </w:p>
    <w:p w14:paraId="790C65E8" w14:textId="50AE24BD" w:rsidR="00382300" w:rsidRDefault="00382300" w:rsidP="0038230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14:paraId="4DA97E60" w14:textId="19508921" w:rsidR="00525260" w:rsidRPr="00382300" w:rsidRDefault="00CF62A0" w:rsidP="0038230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E0F21E0" wp14:editId="601178B4">
            <wp:extent cx="6076950" cy="1990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25517" cy="200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CFECF3" w14:textId="27C713F3" w:rsidR="00E5740D" w:rsidRPr="00BD341E" w:rsidRDefault="00E5740D" w:rsidP="00BD341E">
      <w:pPr>
        <w:pStyle w:val="a4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</w:t>
      </w:r>
      <w:r w:rsidRPr="00CA69CC">
        <w:rPr>
          <w:rFonts w:ascii="Times New Roman" w:hAnsi="Times New Roman" w:cs="Times New Roman"/>
          <w:bCs/>
          <w:sz w:val="24"/>
          <w:szCs w:val="24"/>
        </w:rPr>
        <w:t>акая базовая отрасль имеет высокий уровень развития?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2862">
        <w:rPr>
          <w:rFonts w:ascii="Times New Roman" w:hAnsi="Times New Roman" w:cs="Times New Roman"/>
          <w:bCs/>
          <w:sz w:val="24"/>
          <w:szCs w:val="24"/>
        </w:rPr>
        <w:t>Свой о</w:t>
      </w:r>
      <w:r w:rsidR="002301C2">
        <w:rPr>
          <w:rFonts w:ascii="Times New Roman" w:hAnsi="Times New Roman" w:cs="Times New Roman"/>
          <w:bCs/>
          <w:sz w:val="24"/>
          <w:szCs w:val="24"/>
        </w:rPr>
        <w:t xml:space="preserve">твет обоснуйте. </w:t>
      </w:r>
    </w:p>
    <w:p w14:paraId="17E1F902" w14:textId="77777777" w:rsidR="00BD341E" w:rsidRPr="00BD341E" w:rsidRDefault="00E5740D" w:rsidP="00F40B44">
      <w:pPr>
        <w:pStyle w:val="a4"/>
        <w:numPr>
          <w:ilvl w:val="0"/>
          <w:numId w:val="25"/>
        </w:numPr>
        <w:tabs>
          <w:tab w:val="left" w:pos="1320"/>
        </w:tabs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341E">
        <w:rPr>
          <w:rFonts w:ascii="Times New Roman" w:hAnsi="Times New Roman" w:cs="Times New Roman"/>
          <w:bCs/>
          <w:sz w:val="24"/>
          <w:szCs w:val="24"/>
        </w:rPr>
        <w:lastRenderedPageBreak/>
        <w:t>Чем можно объяснить особое положение алюминиевой промышленности в крае, обеспечивающей высокую конкурентоспособность и значительное развитие алюминиевой отрасли?</w:t>
      </w:r>
      <w:r w:rsidR="00102862" w:rsidRPr="00BD341E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14:paraId="3EF1EF32" w14:textId="59DB317B" w:rsidR="00CB24A1" w:rsidRPr="00BD341E" w:rsidRDefault="002301C2" w:rsidP="00BD341E">
      <w:pPr>
        <w:tabs>
          <w:tab w:val="left" w:pos="1320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341E">
        <w:rPr>
          <w:rFonts w:ascii="Times New Roman" w:hAnsi="Times New Roman" w:cs="Times New Roman"/>
          <w:b/>
          <w:sz w:val="24"/>
          <w:szCs w:val="24"/>
        </w:rPr>
        <w:t xml:space="preserve">10.2. </w:t>
      </w:r>
      <w:r w:rsidR="00164A3B">
        <w:rPr>
          <w:rFonts w:ascii="Times New Roman" w:hAnsi="Times New Roman" w:cs="Times New Roman"/>
          <w:i/>
          <w:sz w:val="24"/>
          <w:szCs w:val="24"/>
          <w:lang w:eastAsia="ru-RU"/>
        </w:rPr>
        <w:t>7</w:t>
      </w:r>
      <w:r w:rsidRPr="00BD341E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баллов.</w:t>
      </w:r>
      <w:r w:rsidRPr="00BD341E">
        <w:rPr>
          <w:rFonts w:ascii="Times New Roman" w:hAnsi="Times New Roman" w:cs="Times New Roman"/>
          <w:sz w:val="24"/>
          <w:szCs w:val="24"/>
          <w:lang w:eastAsia="ru-RU"/>
        </w:rPr>
        <w:t xml:space="preserve"> Относительно новой активно развивающейся отраслью в регионе является добыча нефти, которая началась в 2009 году на </w:t>
      </w:r>
      <w:proofErr w:type="spellStart"/>
      <w:r w:rsidRPr="00BD341E">
        <w:rPr>
          <w:rFonts w:ascii="Times New Roman" w:hAnsi="Times New Roman" w:cs="Times New Roman"/>
          <w:sz w:val="24"/>
          <w:szCs w:val="24"/>
          <w:lang w:eastAsia="ru-RU"/>
        </w:rPr>
        <w:t>Ванкорском</w:t>
      </w:r>
      <w:proofErr w:type="spellEnd"/>
      <w:r w:rsidRPr="00BD341E">
        <w:rPr>
          <w:rFonts w:ascii="Times New Roman" w:hAnsi="Times New Roman" w:cs="Times New Roman"/>
          <w:sz w:val="24"/>
          <w:szCs w:val="24"/>
          <w:lang w:eastAsia="ru-RU"/>
        </w:rPr>
        <w:t xml:space="preserve"> нефтегазовом месторождении. </w:t>
      </w:r>
      <w:r w:rsidR="00BF70D1" w:rsidRPr="00BF70D1">
        <w:rPr>
          <w:rFonts w:ascii="Times New Roman" w:hAnsi="Times New Roman" w:cs="Times New Roman"/>
          <w:sz w:val="24"/>
          <w:szCs w:val="24"/>
          <w:lang w:eastAsia="ru-RU"/>
        </w:rPr>
        <w:t xml:space="preserve">В 2016-2019 годах, после выхода добычи нефти на этом месторождении на «полку», началась добыча нефти на новых месторождениях </w:t>
      </w:r>
      <w:proofErr w:type="spellStart"/>
      <w:r w:rsidR="00BF70D1" w:rsidRPr="00BF70D1">
        <w:rPr>
          <w:rFonts w:ascii="Times New Roman" w:hAnsi="Times New Roman" w:cs="Times New Roman"/>
          <w:sz w:val="24"/>
          <w:szCs w:val="24"/>
          <w:lang w:eastAsia="ru-RU"/>
        </w:rPr>
        <w:t>Ванкорской</w:t>
      </w:r>
      <w:proofErr w:type="spellEnd"/>
      <w:r w:rsidR="00BF70D1" w:rsidRPr="00BF70D1">
        <w:rPr>
          <w:rFonts w:ascii="Times New Roman" w:hAnsi="Times New Roman" w:cs="Times New Roman"/>
          <w:sz w:val="24"/>
          <w:szCs w:val="24"/>
          <w:lang w:eastAsia="ru-RU"/>
        </w:rPr>
        <w:t xml:space="preserve"> группы – </w:t>
      </w:r>
      <w:proofErr w:type="spellStart"/>
      <w:r w:rsidR="00BF70D1" w:rsidRPr="00BF70D1">
        <w:rPr>
          <w:rFonts w:ascii="Times New Roman" w:hAnsi="Times New Roman" w:cs="Times New Roman"/>
          <w:sz w:val="24"/>
          <w:szCs w:val="24"/>
          <w:lang w:eastAsia="ru-RU"/>
        </w:rPr>
        <w:t>Сузунском</w:t>
      </w:r>
      <w:proofErr w:type="spellEnd"/>
      <w:r w:rsidR="00BF70D1" w:rsidRPr="00BF70D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BF70D1" w:rsidRPr="00BF70D1">
        <w:rPr>
          <w:rFonts w:ascii="Times New Roman" w:hAnsi="Times New Roman" w:cs="Times New Roman"/>
          <w:sz w:val="24"/>
          <w:szCs w:val="24"/>
          <w:lang w:eastAsia="ru-RU"/>
        </w:rPr>
        <w:t>Тагульском</w:t>
      </w:r>
      <w:proofErr w:type="spellEnd"/>
      <w:r w:rsidR="00BF70D1" w:rsidRPr="00BF70D1">
        <w:rPr>
          <w:rFonts w:ascii="Times New Roman" w:hAnsi="Times New Roman" w:cs="Times New Roman"/>
          <w:sz w:val="24"/>
          <w:szCs w:val="24"/>
          <w:lang w:eastAsia="ru-RU"/>
        </w:rPr>
        <w:t xml:space="preserve"> и Лодочном. В 2017 году запущен в эксплуатацию нефтепровод</w:t>
      </w:r>
      <w:r w:rsidR="00BF70D1">
        <w:rPr>
          <w:rFonts w:ascii="Arial" w:hAnsi="Arial" w:cs="Arial"/>
          <w:color w:val="4B4F58"/>
          <w:sz w:val="23"/>
          <w:szCs w:val="23"/>
          <w:shd w:val="clear" w:color="auto" w:fill="FFFFFF"/>
        </w:rPr>
        <w:t xml:space="preserve"> </w:t>
      </w:r>
      <w:proofErr w:type="spellStart"/>
      <w:proofErr w:type="gramStart"/>
      <w:r w:rsidR="00BF70D1" w:rsidRPr="00BF70D1">
        <w:rPr>
          <w:rFonts w:ascii="Times New Roman" w:hAnsi="Times New Roman" w:cs="Times New Roman"/>
          <w:sz w:val="24"/>
          <w:szCs w:val="24"/>
          <w:lang w:eastAsia="ru-RU"/>
        </w:rPr>
        <w:t>Куюмба</w:t>
      </w:r>
      <w:proofErr w:type="spellEnd"/>
      <w:r w:rsidR="00BF70D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D341E">
        <w:rPr>
          <w:rFonts w:ascii="Times New Roman" w:hAnsi="Times New Roman" w:cs="Times New Roman"/>
          <w:sz w:val="24"/>
          <w:szCs w:val="24"/>
          <w:lang w:eastAsia="ru-RU"/>
        </w:rPr>
        <w:t>–</w:t>
      </w:r>
      <w:proofErr w:type="gramEnd"/>
      <w:r w:rsidRPr="00BD341E">
        <w:rPr>
          <w:rFonts w:ascii="Times New Roman" w:hAnsi="Times New Roman" w:cs="Times New Roman"/>
          <w:sz w:val="24"/>
          <w:szCs w:val="24"/>
          <w:lang w:eastAsia="ru-RU"/>
        </w:rPr>
        <w:t xml:space="preserve"> Тайшет протяженностью 700 км, что позволило начать нефтедобычу на месторождениях юга Эвенкии – </w:t>
      </w:r>
      <w:proofErr w:type="spellStart"/>
      <w:r w:rsidRPr="00BD341E">
        <w:rPr>
          <w:rFonts w:ascii="Times New Roman" w:hAnsi="Times New Roman" w:cs="Times New Roman"/>
          <w:sz w:val="24"/>
          <w:szCs w:val="24"/>
          <w:lang w:eastAsia="ru-RU"/>
        </w:rPr>
        <w:t>Юрубчено</w:t>
      </w:r>
      <w:proofErr w:type="spellEnd"/>
      <w:r w:rsidR="007F417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D341E">
        <w:rPr>
          <w:rFonts w:ascii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BD341E">
        <w:rPr>
          <w:rFonts w:ascii="Times New Roman" w:hAnsi="Times New Roman" w:cs="Times New Roman"/>
          <w:sz w:val="24"/>
          <w:szCs w:val="24"/>
          <w:lang w:eastAsia="ru-RU"/>
        </w:rPr>
        <w:t>Тохомском</w:t>
      </w:r>
      <w:proofErr w:type="spellEnd"/>
      <w:r w:rsidRPr="00BD341E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BD341E">
        <w:rPr>
          <w:rFonts w:ascii="Times New Roman" w:hAnsi="Times New Roman" w:cs="Times New Roman"/>
          <w:sz w:val="24"/>
          <w:szCs w:val="24"/>
          <w:lang w:eastAsia="ru-RU"/>
        </w:rPr>
        <w:t>Куюмбинском</w:t>
      </w:r>
      <w:proofErr w:type="spellEnd"/>
      <w:r w:rsidRPr="00BD341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14:paraId="7082A95A" w14:textId="6FDF32AD" w:rsidR="001F155E" w:rsidRDefault="00CB24A1" w:rsidP="00EA0719">
      <w:pPr>
        <w:tabs>
          <w:tab w:val="left" w:pos="1320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5AB09F1E" wp14:editId="30F28D09">
            <wp:extent cx="5942330" cy="3286125"/>
            <wp:effectExtent l="0" t="0" r="1270" b="952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86278" cy="3310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A97481" w14:textId="77777777" w:rsidR="00F13959" w:rsidRDefault="00B9192B" w:rsidP="005B65D3">
      <w:pPr>
        <w:tabs>
          <w:tab w:val="left" w:pos="1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525083E0" wp14:editId="75DFFB3E">
            <wp:extent cx="5915025" cy="13049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0F8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72176CA7" w14:textId="77777777" w:rsidR="00F13959" w:rsidRDefault="00F13959" w:rsidP="005B65D3">
      <w:pPr>
        <w:tabs>
          <w:tab w:val="left" w:pos="1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3C0E1BC" w14:textId="1CE75793" w:rsidR="005B65D3" w:rsidRPr="005B65D3" w:rsidRDefault="007F0F88" w:rsidP="005B65D3">
      <w:pPr>
        <w:tabs>
          <w:tab w:val="left" w:pos="1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="005B65D3" w:rsidRPr="00AA2E7C">
        <w:rPr>
          <w:rFonts w:ascii="Times New Roman" w:hAnsi="Times New Roman" w:cs="Times New Roman"/>
          <w:sz w:val="24"/>
          <w:szCs w:val="24"/>
          <w:lang w:eastAsia="ru-RU"/>
        </w:rPr>
        <w:t xml:space="preserve">Какой вывод можно сделать на основании </w:t>
      </w:r>
      <w:r w:rsidR="005B65D3">
        <w:rPr>
          <w:rFonts w:ascii="Times New Roman" w:hAnsi="Times New Roman" w:cs="Times New Roman"/>
          <w:sz w:val="24"/>
          <w:szCs w:val="24"/>
          <w:lang w:eastAsia="ru-RU"/>
        </w:rPr>
        <w:t xml:space="preserve">текста и </w:t>
      </w:r>
      <w:r w:rsidR="00326A03">
        <w:rPr>
          <w:rFonts w:ascii="Times New Roman" w:hAnsi="Times New Roman" w:cs="Times New Roman"/>
          <w:sz w:val="24"/>
          <w:szCs w:val="24"/>
          <w:lang w:eastAsia="ru-RU"/>
        </w:rPr>
        <w:t>данных, приведенных в таблицах</w:t>
      </w:r>
      <w:r w:rsidR="005B65D3" w:rsidRPr="00AA2E7C">
        <w:rPr>
          <w:rFonts w:ascii="Times New Roman" w:hAnsi="Times New Roman" w:cs="Times New Roman"/>
          <w:sz w:val="24"/>
          <w:szCs w:val="24"/>
          <w:lang w:eastAsia="ru-RU"/>
        </w:rPr>
        <w:t>?</w:t>
      </w:r>
      <w:r w:rsidR="005B65D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03648B4D" w14:textId="5093365A" w:rsidR="005B65D3" w:rsidRPr="006F5395" w:rsidRDefault="005B65D3" w:rsidP="005B65D3">
      <w:pPr>
        <w:tabs>
          <w:tab w:val="left" w:pos="13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7F0F8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A2E7C">
        <w:rPr>
          <w:rFonts w:ascii="Times New Roman" w:hAnsi="Times New Roman" w:cs="Times New Roman"/>
          <w:sz w:val="24"/>
          <w:szCs w:val="24"/>
          <w:lang w:eastAsia="ru-RU"/>
        </w:rPr>
        <w:t>Чем можно объяснить</w:t>
      </w:r>
      <w:r w:rsidR="00326A03">
        <w:rPr>
          <w:rFonts w:ascii="Times New Roman" w:hAnsi="Times New Roman" w:cs="Times New Roman"/>
          <w:sz w:val="24"/>
          <w:szCs w:val="24"/>
          <w:lang w:eastAsia="ru-RU"/>
        </w:rPr>
        <w:t xml:space="preserve"> данные процессы</w:t>
      </w:r>
      <w:r w:rsidRPr="00AA2E7C">
        <w:rPr>
          <w:rFonts w:ascii="Times New Roman" w:hAnsi="Times New Roman" w:cs="Times New Roman"/>
          <w:sz w:val="24"/>
          <w:szCs w:val="24"/>
          <w:lang w:eastAsia="ru-RU"/>
        </w:rPr>
        <w:t xml:space="preserve">?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Как данное объяснение подтверждается в тексте задачи? </w:t>
      </w:r>
    </w:p>
    <w:p w14:paraId="4283D30A" w14:textId="0A2785AC" w:rsidR="005B65D3" w:rsidRDefault="005B65D3" w:rsidP="005B65D3">
      <w:pPr>
        <w:tabs>
          <w:tab w:val="left" w:pos="1320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 w:rsidR="007F0F8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5713B">
        <w:rPr>
          <w:rFonts w:ascii="Times New Roman" w:hAnsi="Times New Roman" w:cs="Times New Roman"/>
          <w:bCs/>
          <w:sz w:val="24"/>
          <w:szCs w:val="24"/>
        </w:rPr>
        <w:t xml:space="preserve">Какой путь развития определяет </w:t>
      </w:r>
      <w:r w:rsidR="005E4B52">
        <w:rPr>
          <w:rFonts w:ascii="Times New Roman" w:hAnsi="Times New Roman" w:cs="Times New Roman"/>
          <w:bCs/>
          <w:sz w:val="24"/>
          <w:szCs w:val="24"/>
        </w:rPr>
        <w:t>нефтедобывающая отрасль</w:t>
      </w:r>
      <w:r w:rsidRPr="00E5713B">
        <w:rPr>
          <w:rFonts w:ascii="Times New Roman" w:hAnsi="Times New Roman" w:cs="Times New Roman"/>
          <w:bCs/>
          <w:sz w:val="24"/>
          <w:szCs w:val="24"/>
        </w:rPr>
        <w:t>?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71B461CB" w14:textId="393C73A5" w:rsidR="007F0F88" w:rsidRPr="00426810" w:rsidRDefault="007F0F88" w:rsidP="00426810">
      <w:pPr>
        <w:tabs>
          <w:tab w:val="left" w:pos="1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F0F88"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B65D3" w:rsidRPr="000760DF">
        <w:rPr>
          <w:rFonts w:ascii="Times New Roman" w:hAnsi="Times New Roman" w:cs="Times New Roman"/>
          <w:sz w:val="24"/>
          <w:szCs w:val="24"/>
          <w:lang w:eastAsia="ru-RU"/>
        </w:rPr>
        <w:t xml:space="preserve">Какие возможные события могли повлиять на </w:t>
      </w:r>
      <w:r w:rsidR="00EA04B2">
        <w:rPr>
          <w:rFonts w:ascii="Times New Roman" w:hAnsi="Times New Roman" w:cs="Times New Roman"/>
          <w:sz w:val="24"/>
          <w:szCs w:val="24"/>
          <w:lang w:eastAsia="ru-RU"/>
        </w:rPr>
        <w:t xml:space="preserve">общую </w:t>
      </w:r>
      <w:r w:rsidR="005B65D3" w:rsidRPr="000760DF">
        <w:rPr>
          <w:rFonts w:ascii="Times New Roman" w:hAnsi="Times New Roman" w:cs="Times New Roman"/>
          <w:sz w:val="24"/>
          <w:szCs w:val="24"/>
          <w:lang w:eastAsia="ru-RU"/>
        </w:rPr>
        <w:t>добычу нефти в 2020</w:t>
      </w:r>
      <w:r w:rsidR="00206DDA">
        <w:rPr>
          <w:rFonts w:ascii="Times New Roman" w:hAnsi="Times New Roman" w:cs="Times New Roman"/>
          <w:sz w:val="24"/>
          <w:szCs w:val="24"/>
          <w:lang w:eastAsia="ru-RU"/>
        </w:rPr>
        <w:t xml:space="preserve"> – 2022 </w:t>
      </w:r>
      <w:r w:rsidR="00EA04B2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="005B65D3" w:rsidRPr="000760DF">
        <w:rPr>
          <w:rFonts w:ascii="Times New Roman" w:hAnsi="Times New Roman" w:cs="Times New Roman"/>
          <w:sz w:val="24"/>
          <w:szCs w:val="24"/>
          <w:lang w:eastAsia="ru-RU"/>
        </w:rPr>
        <w:t xml:space="preserve">г.? Назовите </w:t>
      </w:r>
      <w:r w:rsidR="005B65D3" w:rsidRPr="002707C4">
        <w:rPr>
          <w:rFonts w:ascii="Times New Roman" w:hAnsi="Times New Roman" w:cs="Times New Roman"/>
          <w:sz w:val="24"/>
          <w:szCs w:val="24"/>
          <w:u w:val="single"/>
          <w:lang w:eastAsia="ru-RU"/>
        </w:rPr>
        <w:t>не менее двух</w:t>
      </w:r>
      <w:r w:rsidR="005B65D3" w:rsidRPr="000760D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14:paraId="4017B405" w14:textId="0B23B3F5" w:rsidR="00986F56" w:rsidRPr="00FD7ACA" w:rsidRDefault="00802F6B" w:rsidP="00185678">
      <w:pPr>
        <w:tabs>
          <w:tab w:val="left" w:pos="1320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02F6B">
        <w:rPr>
          <w:rFonts w:ascii="Times New Roman" w:hAnsi="Times New Roman" w:cs="Times New Roman"/>
          <w:b/>
          <w:sz w:val="24"/>
          <w:szCs w:val="24"/>
          <w:lang w:eastAsia="ru-RU"/>
        </w:rPr>
        <w:t>10.3.</w:t>
      </w:r>
      <w:r w:rsidR="00523EC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64A3B">
        <w:rPr>
          <w:rFonts w:ascii="Times New Roman" w:hAnsi="Times New Roman" w:cs="Times New Roman"/>
          <w:sz w:val="24"/>
          <w:szCs w:val="24"/>
          <w:lang w:eastAsia="ru-RU"/>
        </w:rPr>
        <w:t xml:space="preserve">6 баллов. </w:t>
      </w:r>
      <w:r w:rsidRPr="00FD7ACA">
        <w:rPr>
          <w:rFonts w:ascii="Times New Roman" w:hAnsi="Times New Roman" w:cs="Times New Roman"/>
          <w:sz w:val="24"/>
          <w:szCs w:val="24"/>
          <w:lang w:eastAsia="ru-RU"/>
        </w:rPr>
        <w:t>Опрос промышленных предприятий Красноярского края позволил выявить ключевые проблемы развития</w:t>
      </w:r>
      <w:r w:rsidR="00EA04B2" w:rsidRPr="00FD7ACA">
        <w:rPr>
          <w:rFonts w:ascii="Times New Roman" w:hAnsi="Times New Roman" w:cs="Times New Roman"/>
          <w:sz w:val="24"/>
          <w:szCs w:val="24"/>
          <w:lang w:eastAsia="ru-RU"/>
        </w:rPr>
        <w:t xml:space="preserve"> промышленного производства. </w:t>
      </w:r>
      <w:r w:rsidRPr="00FD7ACA">
        <w:rPr>
          <w:rFonts w:ascii="Times New Roman" w:hAnsi="Times New Roman" w:cs="Times New Roman"/>
          <w:sz w:val="24"/>
          <w:szCs w:val="24"/>
          <w:lang w:eastAsia="ru-RU"/>
        </w:rPr>
        <w:t>Проанализируйте диаграмму.</w:t>
      </w:r>
    </w:p>
    <w:p w14:paraId="369B7BE3" w14:textId="35387706" w:rsidR="0046084E" w:rsidRPr="0046084E" w:rsidRDefault="00802F6B" w:rsidP="00460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32578354" wp14:editId="62560C00">
            <wp:extent cx="4762500" cy="23050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3" w:name="_Hlk176120663"/>
    </w:p>
    <w:p w14:paraId="3078BA69" w14:textId="4BF2D975" w:rsidR="007F0F88" w:rsidRDefault="007F0F88" w:rsidP="007F0F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Pr="007F0F88">
        <w:rPr>
          <w:rFonts w:ascii="Times New Roman" w:hAnsi="Times New Roman" w:cs="Times New Roman"/>
          <w:sz w:val="24"/>
          <w:szCs w:val="24"/>
          <w:lang w:eastAsia="ru-RU"/>
        </w:rPr>
        <w:t xml:space="preserve">Какие проблемы для предприятий являются наиболее значимыми?  </w:t>
      </w:r>
    </w:p>
    <w:p w14:paraId="618D6A28" w14:textId="77A131BF" w:rsidR="007F0F88" w:rsidRPr="007F0F88" w:rsidRDefault="007F0F88" w:rsidP="007F0F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Pr="007F0F88">
        <w:rPr>
          <w:rFonts w:ascii="Times New Roman" w:hAnsi="Times New Roman" w:cs="Times New Roman"/>
          <w:sz w:val="24"/>
          <w:szCs w:val="24"/>
          <w:lang w:eastAsia="ru-RU"/>
        </w:rPr>
        <w:t>Если бы Вы стали респондентом в опросе, то какие  </w:t>
      </w:r>
      <w:r w:rsidR="00932B7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F0F88">
        <w:rPr>
          <w:rFonts w:ascii="Times New Roman" w:hAnsi="Times New Roman" w:cs="Times New Roman"/>
          <w:sz w:val="24"/>
          <w:szCs w:val="24"/>
          <w:lang w:eastAsia="ru-RU"/>
        </w:rPr>
        <w:t xml:space="preserve">направления промышленной политики Красноярского края вы бы определили приоритетными? Обозначьте не менее трёх.  </w:t>
      </w:r>
    </w:p>
    <w:p w14:paraId="4E737B28" w14:textId="77777777" w:rsidR="0046084E" w:rsidRDefault="0046084E" w:rsidP="007F0F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0B4B8F" w14:textId="4D36B93E" w:rsidR="007F17A0" w:rsidRPr="00E42BD1" w:rsidRDefault="00F021F2" w:rsidP="00AD42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21F2">
        <w:rPr>
          <w:rFonts w:ascii="Times New Roman" w:hAnsi="Times New Roman" w:cs="Times New Roman"/>
          <w:b/>
          <w:bCs/>
          <w:sz w:val="24"/>
          <w:szCs w:val="24"/>
        </w:rPr>
        <w:t>10.4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64A3B" w:rsidRPr="00164A3B">
        <w:rPr>
          <w:rFonts w:ascii="Times New Roman" w:hAnsi="Times New Roman" w:cs="Times New Roman"/>
          <w:bCs/>
          <w:i/>
          <w:sz w:val="24"/>
          <w:szCs w:val="24"/>
        </w:rPr>
        <w:t>2 балла.</w:t>
      </w:r>
      <w:r w:rsidR="00164A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17A0" w:rsidRPr="00E825B5">
        <w:rPr>
          <w:rFonts w:ascii="Times New Roman" w:hAnsi="Times New Roman" w:cs="Times New Roman"/>
          <w:bCs/>
          <w:sz w:val="24"/>
          <w:szCs w:val="24"/>
        </w:rPr>
        <w:t>Одной из проблем промышленных предприятий стал низ</w:t>
      </w:r>
      <w:r w:rsidR="00982002">
        <w:rPr>
          <w:rFonts w:ascii="Times New Roman" w:hAnsi="Times New Roman" w:cs="Times New Roman"/>
          <w:bCs/>
          <w:sz w:val="24"/>
          <w:szCs w:val="24"/>
        </w:rPr>
        <w:t xml:space="preserve">кий уровень </w:t>
      </w:r>
      <w:proofErr w:type="spellStart"/>
      <w:r w:rsidR="00982002">
        <w:rPr>
          <w:rFonts w:ascii="Times New Roman" w:hAnsi="Times New Roman" w:cs="Times New Roman"/>
          <w:bCs/>
          <w:sz w:val="24"/>
          <w:szCs w:val="24"/>
        </w:rPr>
        <w:t>цифровизации</w:t>
      </w:r>
      <w:proofErr w:type="spellEnd"/>
      <w:r w:rsidR="007F17A0" w:rsidRPr="00E825B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F17A0" w:rsidRPr="00E42BD1">
        <w:rPr>
          <w:rFonts w:ascii="Times New Roman" w:hAnsi="Times New Roman" w:cs="Times New Roman"/>
          <w:bCs/>
          <w:sz w:val="24"/>
          <w:szCs w:val="24"/>
        </w:rPr>
        <w:t>Выберите верные ответы.</w:t>
      </w:r>
    </w:p>
    <w:p w14:paraId="1CF94BF9" w14:textId="77777777" w:rsidR="007F17A0" w:rsidRDefault="007F17A0" w:rsidP="00AD42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0A6CE8" w14:textId="51E8D337" w:rsidR="007F17A0" w:rsidRDefault="007F17A0" w:rsidP="007F1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proofErr w:type="spellStart"/>
      <w:r w:rsidR="003F474D" w:rsidRPr="00E825B5">
        <w:rPr>
          <w:rFonts w:ascii="Times New Roman" w:hAnsi="Times New Roman" w:cs="Times New Roman"/>
          <w:sz w:val="24"/>
          <w:szCs w:val="24"/>
          <w:lang w:eastAsia="ru-RU"/>
        </w:rPr>
        <w:t>Цифровизация</w:t>
      </w:r>
      <w:proofErr w:type="spellEnd"/>
      <w:r w:rsidR="003F474D" w:rsidRPr="00E825B5">
        <w:rPr>
          <w:rFonts w:ascii="Times New Roman" w:hAnsi="Times New Roman" w:cs="Times New Roman"/>
          <w:sz w:val="24"/>
          <w:szCs w:val="24"/>
          <w:lang w:eastAsia="ru-RU"/>
        </w:rPr>
        <w:t xml:space="preserve"> становится причиной технологического усложнения и исчезновения ряда традиционных профессий вследствие автоматизации соответствующих трудовых операций и одновременно появления новых профессий и роста спроса на не-алгоритмизируемый труд и творчество, так называемое «человеческое в человеке».</w:t>
      </w:r>
      <w:r w:rsidR="003F474D" w:rsidRPr="00AD428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4C70353C" w14:textId="77777777" w:rsidR="00B532FD" w:rsidRDefault="00B532FD" w:rsidP="007F17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4C55794" w14:textId="22E45E82" w:rsidR="00AD4288" w:rsidRPr="007F17A0" w:rsidRDefault="003F474D" w:rsidP="007F17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17A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Какие компетенции, в первую очередь, востребованы цифровой экономикой? </w:t>
      </w:r>
    </w:p>
    <w:p w14:paraId="7DE8403C" w14:textId="0187962E" w:rsidR="003F474D" w:rsidRPr="003F474D" w:rsidRDefault="00AD4288" w:rsidP="00AD428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А. П</w:t>
      </w:r>
      <w:r w:rsidR="003F474D" w:rsidRPr="003F474D">
        <w:rPr>
          <w:rFonts w:ascii="Times New Roman" w:hAnsi="Times New Roman" w:cs="Times New Roman"/>
          <w:sz w:val="24"/>
          <w:szCs w:val="24"/>
          <w:lang w:eastAsia="ru-RU"/>
        </w:rPr>
        <w:t xml:space="preserve">рофессиональные компетенции </w:t>
      </w:r>
    </w:p>
    <w:p w14:paraId="463ECFDB" w14:textId="7C39EF2E" w:rsidR="003F474D" w:rsidRPr="003F474D" w:rsidRDefault="00AD4288" w:rsidP="00AD428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Б.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 w:rsidR="003F474D" w:rsidRPr="003F474D">
        <w:rPr>
          <w:rFonts w:ascii="Times New Roman" w:hAnsi="Times New Roman" w:cs="Times New Roman"/>
          <w:sz w:val="24"/>
          <w:szCs w:val="24"/>
          <w:lang w:eastAsia="ru-RU"/>
        </w:rPr>
        <w:t>ell-being</w:t>
      </w:r>
      <w:proofErr w:type="spellEnd"/>
      <w:r w:rsidR="003F474D" w:rsidRPr="003F474D">
        <w:rPr>
          <w:rFonts w:ascii="Times New Roman" w:hAnsi="Times New Roman" w:cs="Times New Roman"/>
          <w:sz w:val="24"/>
          <w:szCs w:val="24"/>
          <w:lang w:eastAsia="ru-RU"/>
        </w:rPr>
        <w:t xml:space="preserve"> (навыки создания личного б</w:t>
      </w:r>
      <w:r w:rsidR="008E35B3">
        <w:rPr>
          <w:rFonts w:ascii="Times New Roman" w:hAnsi="Times New Roman" w:cs="Times New Roman"/>
          <w:sz w:val="24"/>
          <w:szCs w:val="24"/>
          <w:lang w:eastAsia="ru-RU"/>
        </w:rPr>
        <w:t>л</w:t>
      </w:r>
      <w:r w:rsidR="003F474D" w:rsidRPr="003F474D">
        <w:rPr>
          <w:rFonts w:ascii="Times New Roman" w:hAnsi="Times New Roman" w:cs="Times New Roman"/>
          <w:sz w:val="24"/>
          <w:szCs w:val="24"/>
          <w:lang w:eastAsia="ru-RU"/>
        </w:rPr>
        <w:t xml:space="preserve">агополучия) </w:t>
      </w:r>
    </w:p>
    <w:p w14:paraId="39A8DBAF" w14:textId="1ECBBF96" w:rsidR="003F474D" w:rsidRPr="003F474D" w:rsidRDefault="00AD4288" w:rsidP="00AD428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 Ж</w:t>
      </w:r>
      <w:r w:rsidR="003F474D" w:rsidRPr="003F474D">
        <w:rPr>
          <w:rFonts w:ascii="Times New Roman" w:hAnsi="Times New Roman" w:cs="Times New Roman"/>
          <w:sz w:val="24"/>
          <w:szCs w:val="24"/>
          <w:lang w:eastAsia="ru-RU"/>
        </w:rPr>
        <w:t xml:space="preserve">есткие компетенции (это технические способности или наборы навыков, которые легко определить количественно и которые можно наглядно продемонстрировать, например, программирование, знание языка) </w:t>
      </w:r>
    </w:p>
    <w:p w14:paraId="4CC68970" w14:textId="599C1078" w:rsidR="00F021F2" w:rsidRPr="003F474D" w:rsidRDefault="00AD4288" w:rsidP="00AD428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Г. М</w:t>
      </w:r>
      <w:r w:rsidR="003F474D" w:rsidRPr="003F474D">
        <w:rPr>
          <w:rFonts w:ascii="Times New Roman" w:hAnsi="Times New Roman" w:cs="Times New Roman"/>
          <w:sz w:val="24"/>
          <w:szCs w:val="24"/>
          <w:lang w:eastAsia="ru-RU"/>
        </w:rPr>
        <w:t>ягкие компетенции (умение работать в команде, экологическое</w:t>
      </w:r>
      <w:r w:rsidRPr="00AD4288">
        <w:rPr>
          <w:rFonts w:ascii="Times New Roman" w:hAnsi="Times New Roman" w:cs="Times New Roman"/>
          <w:sz w:val="24"/>
          <w:szCs w:val="24"/>
          <w:lang w:eastAsia="ru-RU"/>
        </w:rPr>
        <w:t xml:space="preserve"> мышление, критическое мышление, готовность к непрерывному обучению)</w:t>
      </w:r>
    </w:p>
    <w:p w14:paraId="11E21448" w14:textId="77777777" w:rsidR="00F021F2" w:rsidRPr="00AD4288" w:rsidRDefault="00F021F2" w:rsidP="00AD428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4" w:name="_GoBack"/>
      <w:bookmarkEnd w:id="4"/>
    </w:p>
    <w:p w14:paraId="2878B0F1" w14:textId="77777777" w:rsidR="00642289" w:rsidRPr="00A61ED9" w:rsidRDefault="00AD4288" w:rsidP="00AD428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1ED9">
        <w:rPr>
          <w:rFonts w:ascii="Times New Roman" w:hAnsi="Times New Roman" w:cs="Times New Roman"/>
          <w:b/>
          <w:sz w:val="24"/>
          <w:szCs w:val="24"/>
          <w:lang w:eastAsia="ru-RU"/>
        </w:rPr>
        <w:t>2.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61ED9">
        <w:rPr>
          <w:rFonts w:ascii="Times New Roman" w:hAnsi="Times New Roman" w:cs="Times New Roman"/>
          <w:sz w:val="24"/>
          <w:szCs w:val="24"/>
          <w:lang w:eastAsia="ru-RU"/>
        </w:rPr>
        <w:t>В ближайшее время рынок труда будет испытывать возрастающее влияние выхода молодых работников, представителей поколения Z, использующих цифровые технологии практически с рождения (</w:t>
      </w:r>
      <w:proofErr w:type="spellStart"/>
      <w:r w:rsidRPr="00A61ED9">
        <w:rPr>
          <w:rFonts w:ascii="Times New Roman" w:hAnsi="Times New Roman" w:cs="Times New Roman"/>
          <w:sz w:val="24"/>
          <w:szCs w:val="24"/>
          <w:lang w:eastAsia="ru-RU"/>
        </w:rPr>
        <w:t>digital</w:t>
      </w:r>
      <w:proofErr w:type="spellEnd"/>
      <w:r w:rsidRPr="00A61E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ED9">
        <w:rPr>
          <w:rFonts w:ascii="Times New Roman" w:hAnsi="Times New Roman" w:cs="Times New Roman"/>
          <w:sz w:val="24"/>
          <w:szCs w:val="24"/>
          <w:lang w:eastAsia="ru-RU"/>
        </w:rPr>
        <w:t>natives</w:t>
      </w:r>
      <w:proofErr w:type="spellEnd"/>
      <w:r w:rsidRPr="00A61ED9">
        <w:rPr>
          <w:rFonts w:ascii="Times New Roman" w:hAnsi="Times New Roman" w:cs="Times New Roman"/>
          <w:sz w:val="24"/>
          <w:szCs w:val="24"/>
          <w:lang w:eastAsia="ru-RU"/>
        </w:rPr>
        <w:t xml:space="preserve">) и имеющих неограниченный доступ к информации и развитые цифровые компетенции. Их доля к 2025 г. достигнет 25% общей численности занятых в мире. </w:t>
      </w:r>
    </w:p>
    <w:p w14:paraId="07B724B4" w14:textId="77777777" w:rsidR="00B532FD" w:rsidRDefault="00B532FD" w:rsidP="00AD428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44ADB70" w14:textId="1A21272E" w:rsidR="00AD4288" w:rsidRPr="00A61ED9" w:rsidRDefault="00AD4288" w:rsidP="00AD428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61E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Какой мотив </w:t>
      </w:r>
      <w:r w:rsidR="00A61ED9">
        <w:rPr>
          <w:rFonts w:ascii="Times New Roman" w:hAnsi="Times New Roman" w:cs="Times New Roman"/>
          <w:b/>
          <w:sz w:val="24"/>
          <w:szCs w:val="24"/>
          <w:lang w:eastAsia="ru-RU"/>
        </w:rPr>
        <w:t>определяют</w:t>
      </w:r>
      <w:r w:rsidRPr="00A61E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как ключевой для профессиональной деятельности представителей поколения Z? </w:t>
      </w:r>
    </w:p>
    <w:p w14:paraId="3499405E" w14:textId="110138C7" w:rsidR="00AD4288" w:rsidRDefault="00AD4288" w:rsidP="00AD428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А. М</w:t>
      </w:r>
      <w:r w:rsidRPr="00AD4288">
        <w:rPr>
          <w:rFonts w:ascii="Times New Roman" w:hAnsi="Times New Roman" w:cs="Times New Roman"/>
          <w:sz w:val="24"/>
          <w:szCs w:val="24"/>
          <w:lang w:eastAsia="ru-RU"/>
        </w:rPr>
        <w:t xml:space="preserve">отив личностного развития </w:t>
      </w:r>
    </w:p>
    <w:p w14:paraId="23A712FB" w14:textId="16C94E66" w:rsidR="00AD4288" w:rsidRDefault="00AD4288" w:rsidP="00AD428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Б. М</w:t>
      </w:r>
      <w:r w:rsidRPr="00AD4288">
        <w:rPr>
          <w:rFonts w:ascii="Times New Roman" w:hAnsi="Times New Roman" w:cs="Times New Roman"/>
          <w:sz w:val="24"/>
          <w:szCs w:val="24"/>
          <w:lang w:eastAsia="ru-RU"/>
        </w:rPr>
        <w:t xml:space="preserve">отив карьерных достижений </w:t>
      </w:r>
    </w:p>
    <w:p w14:paraId="3C732CA6" w14:textId="463998D7" w:rsidR="00AD4288" w:rsidRDefault="00AD4288" w:rsidP="00AD428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 М</w:t>
      </w:r>
      <w:r w:rsidRPr="00AD4288">
        <w:rPr>
          <w:rFonts w:ascii="Times New Roman" w:hAnsi="Times New Roman" w:cs="Times New Roman"/>
          <w:sz w:val="24"/>
          <w:szCs w:val="24"/>
          <w:lang w:eastAsia="ru-RU"/>
        </w:rPr>
        <w:t xml:space="preserve">отив материальных приобретений </w:t>
      </w:r>
    </w:p>
    <w:p w14:paraId="68117D9C" w14:textId="650004B2" w:rsidR="00C94775" w:rsidRPr="00AD4288" w:rsidRDefault="00AD4288" w:rsidP="00AD428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Г. М</w:t>
      </w:r>
      <w:r w:rsidRPr="00AD4288">
        <w:rPr>
          <w:rFonts w:ascii="Times New Roman" w:hAnsi="Times New Roman" w:cs="Times New Roman"/>
          <w:sz w:val="24"/>
          <w:szCs w:val="24"/>
          <w:lang w:eastAsia="ru-RU"/>
        </w:rPr>
        <w:t>отив накопления профессионального опыта</w:t>
      </w:r>
    </w:p>
    <w:p w14:paraId="0E652813" w14:textId="77777777" w:rsidR="00C94775" w:rsidRPr="00AD4288" w:rsidRDefault="00C94775" w:rsidP="00AD428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5913B7A" w14:textId="7F372C79" w:rsidR="00C94775" w:rsidRPr="00AD4288" w:rsidRDefault="00C94775" w:rsidP="00AD428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E75410E" w14:textId="77777777" w:rsidR="00C94775" w:rsidRDefault="00C94775" w:rsidP="00AD42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4D7C25" w14:textId="3E2F6782" w:rsidR="00C94775" w:rsidRDefault="00C94775" w:rsidP="00AD42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A06AE9" w14:textId="77777777" w:rsidR="00C94775" w:rsidRDefault="00C94775" w:rsidP="00AD42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3"/>
    <w:p w14:paraId="581DEE8C" w14:textId="0BDB17D8" w:rsidR="00200BD4" w:rsidRDefault="00200BD4" w:rsidP="00293FE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200BD4" w:rsidSect="00182DDB">
      <w:footerReference w:type="default" r:id="rId19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8BF6F" w14:textId="77777777" w:rsidR="000B4F43" w:rsidRDefault="000B4F43" w:rsidP="0065774F">
      <w:pPr>
        <w:spacing w:after="0" w:line="240" w:lineRule="auto"/>
      </w:pPr>
      <w:r>
        <w:separator/>
      </w:r>
    </w:p>
  </w:endnote>
  <w:endnote w:type="continuationSeparator" w:id="0">
    <w:p w14:paraId="6EC571C6" w14:textId="77777777" w:rsidR="000B4F43" w:rsidRDefault="000B4F43" w:rsidP="00657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9820944"/>
      <w:docPartObj>
        <w:docPartGallery w:val="Page Numbers (Bottom of Page)"/>
        <w:docPartUnique/>
      </w:docPartObj>
    </w:sdtPr>
    <w:sdtEndPr/>
    <w:sdtContent>
      <w:p w14:paraId="60FC9983" w14:textId="7C2F1E79" w:rsidR="00664784" w:rsidRDefault="0066478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5B3">
          <w:rPr>
            <w:noProof/>
          </w:rPr>
          <w:t>4</w:t>
        </w:r>
        <w:r>
          <w:fldChar w:fldCharType="end"/>
        </w:r>
      </w:p>
    </w:sdtContent>
  </w:sdt>
  <w:p w14:paraId="76A4E062" w14:textId="77777777" w:rsidR="00664784" w:rsidRDefault="006647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9C304" w14:textId="77777777" w:rsidR="000B4F43" w:rsidRDefault="000B4F43" w:rsidP="0065774F">
      <w:pPr>
        <w:spacing w:after="0" w:line="240" w:lineRule="auto"/>
      </w:pPr>
      <w:r>
        <w:separator/>
      </w:r>
    </w:p>
  </w:footnote>
  <w:footnote w:type="continuationSeparator" w:id="0">
    <w:p w14:paraId="05AA1E72" w14:textId="77777777" w:rsidR="000B4F43" w:rsidRDefault="000B4F43" w:rsidP="00657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7BB8"/>
    <w:multiLevelType w:val="hybridMultilevel"/>
    <w:tmpl w:val="60B21B3A"/>
    <w:lvl w:ilvl="0" w:tplc="E8C8C4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595959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E14BA"/>
    <w:multiLevelType w:val="hybridMultilevel"/>
    <w:tmpl w:val="4420E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904B2"/>
    <w:multiLevelType w:val="hybridMultilevel"/>
    <w:tmpl w:val="CC684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653AA"/>
    <w:multiLevelType w:val="hybridMultilevel"/>
    <w:tmpl w:val="DBB8CEBC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B83DC8"/>
    <w:multiLevelType w:val="hybridMultilevel"/>
    <w:tmpl w:val="96B8B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155DD"/>
    <w:multiLevelType w:val="hybridMultilevel"/>
    <w:tmpl w:val="89260928"/>
    <w:lvl w:ilvl="0" w:tplc="D9041694">
      <w:start w:val="3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3723B"/>
    <w:multiLevelType w:val="hybridMultilevel"/>
    <w:tmpl w:val="684CCA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852BBD"/>
    <w:multiLevelType w:val="hybridMultilevel"/>
    <w:tmpl w:val="FD182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33E8A"/>
    <w:multiLevelType w:val="hybridMultilevel"/>
    <w:tmpl w:val="7D4EA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743B2"/>
    <w:multiLevelType w:val="hybridMultilevel"/>
    <w:tmpl w:val="7F74F7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F92E73"/>
    <w:multiLevelType w:val="hybridMultilevel"/>
    <w:tmpl w:val="57CA6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813B1"/>
    <w:multiLevelType w:val="hybridMultilevel"/>
    <w:tmpl w:val="F814C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86541"/>
    <w:multiLevelType w:val="hybridMultilevel"/>
    <w:tmpl w:val="EB8E41CC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A30543"/>
    <w:multiLevelType w:val="hybridMultilevel"/>
    <w:tmpl w:val="84B6D5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53209"/>
    <w:multiLevelType w:val="hybridMultilevel"/>
    <w:tmpl w:val="BC5A6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A937AF"/>
    <w:multiLevelType w:val="hybridMultilevel"/>
    <w:tmpl w:val="45D0A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A4EBD"/>
    <w:multiLevelType w:val="hybridMultilevel"/>
    <w:tmpl w:val="CF7A3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56CA"/>
    <w:multiLevelType w:val="hybridMultilevel"/>
    <w:tmpl w:val="1E44665A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0026BD"/>
    <w:multiLevelType w:val="hybridMultilevel"/>
    <w:tmpl w:val="684CCA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73975A9"/>
    <w:multiLevelType w:val="hybridMultilevel"/>
    <w:tmpl w:val="4EC66F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293032"/>
    <w:multiLevelType w:val="hybridMultilevel"/>
    <w:tmpl w:val="F74005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157F2"/>
    <w:multiLevelType w:val="multilevel"/>
    <w:tmpl w:val="47109E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2CB5439"/>
    <w:multiLevelType w:val="hybridMultilevel"/>
    <w:tmpl w:val="355EAC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627BE3"/>
    <w:multiLevelType w:val="multilevel"/>
    <w:tmpl w:val="18E45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7660B60"/>
    <w:multiLevelType w:val="hybridMultilevel"/>
    <w:tmpl w:val="45C2B9A0"/>
    <w:lvl w:ilvl="0" w:tplc="469AE2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C11BC8"/>
    <w:multiLevelType w:val="hybridMultilevel"/>
    <w:tmpl w:val="0D7CC64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195939"/>
    <w:multiLevelType w:val="hybridMultilevel"/>
    <w:tmpl w:val="2EC223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2A6FE2"/>
    <w:multiLevelType w:val="hybridMultilevel"/>
    <w:tmpl w:val="DE445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A0FCF"/>
    <w:multiLevelType w:val="hybridMultilevel"/>
    <w:tmpl w:val="F648B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E4395A"/>
    <w:multiLevelType w:val="hybridMultilevel"/>
    <w:tmpl w:val="C52009E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98F35F0"/>
    <w:multiLevelType w:val="hybridMultilevel"/>
    <w:tmpl w:val="11846A7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2"/>
  </w:num>
  <w:num w:numId="3">
    <w:abstractNumId w:val="7"/>
  </w:num>
  <w:num w:numId="4">
    <w:abstractNumId w:val="6"/>
  </w:num>
  <w:num w:numId="5">
    <w:abstractNumId w:val="17"/>
  </w:num>
  <w:num w:numId="6">
    <w:abstractNumId w:val="3"/>
  </w:num>
  <w:num w:numId="7">
    <w:abstractNumId w:val="24"/>
  </w:num>
  <w:num w:numId="8">
    <w:abstractNumId w:val="18"/>
  </w:num>
  <w:num w:numId="9">
    <w:abstractNumId w:val="30"/>
  </w:num>
  <w:num w:numId="10">
    <w:abstractNumId w:val="25"/>
  </w:num>
  <w:num w:numId="11">
    <w:abstractNumId w:val="29"/>
  </w:num>
  <w:num w:numId="12">
    <w:abstractNumId w:val="9"/>
  </w:num>
  <w:num w:numId="13">
    <w:abstractNumId w:val="2"/>
  </w:num>
  <w:num w:numId="14">
    <w:abstractNumId w:val="28"/>
  </w:num>
  <w:num w:numId="15">
    <w:abstractNumId w:val="0"/>
  </w:num>
  <w:num w:numId="16">
    <w:abstractNumId w:val="4"/>
  </w:num>
  <w:num w:numId="17">
    <w:abstractNumId w:val="21"/>
  </w:num>
  <w:num w:numId="18">
    <w:abstractNumId w:val="11"/>
  </w:num>
  <w:num w:numId="19">
    <w:abstractNumId w:val="23"/>
  </w:num>
  <w:num w:numId="20">
    <w:abstractNumId w:val="13"/>
  </w:num>
  <w:num w:numId="21">
    <w:abstractNumId w:val="20"/>
  </w:num>
  <w:num w:numId="22">
    <w:abstractNumId w:val="19"/>
  </w:num>
  <w:num w:numId="23">
    <w:abstractNumId w:val="22"/>
  </w:num>
  <w:num w:numId="24">
    <w:abstractNumId w:val="5"/>
  </w:num>
  <w:num w:numId="25">
    <w:abstractNumId w:val="10"/>
  </w:num>
  <w:num w:numId="26">
    <w:abstractNumId w:val="27"/>
  </w:num>
  <w:num w:numId="27">
    <w:abstractNumId w:val="8"/>
  </w:num>
  <w:num w:numId="28">
    <w:abstractNumId w:val="15"/>
  </w:num>
  <w:num w:numId="29">
    <w:abstractNumId w:val="16"/>
  </w:num>
  <w:num w:numId="30">
    <w:abstractNumId w:val="1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39C"/>
    <w:rsid w:val="00005436"/>
    <w:rsid w:val="00005C59"/>
    <w:rsid w:val="0001114B"/>
    <w:rsid w:val="0001310A"/>
    <w:rsid w:val="0001408B"/>
    <w:rsid w:val="00015C42"/>
    <w:rsid w:val="000314BB"/>
    <w:rsid w:val="00035680"/>
    <w:rsid w:val="00035694"/>
    <w:rsid w:val="00041C6A"/>
    <w:rsid w:val="00042583"/>
    <w:rsid w:val="00042AAD"/>
    <w:rsid w:val="00043926"/>
    <w:rsid w:val="00051398"/>
    <w:rsid w:val="00051475"/>
    <w:rsid w:val="000574AE"/>
    <w:rsid w:val="00061C85"/>
    <w:rsid w:val="000661B0"/>
    <w:rsid w:val="000706EF"/>
    <w:rsid w:val="00071F50"/>
    <w:rsid w:val="00072D2C"/>
    <w:rsid w:val="00073D3C"/>
    <w:rsid w:val="0007731A"/>
    <w:rsid w:val="000779D4"/>
    <w:rsid w:val="000805FE"/>
    <w:rsid w:val="00080F71"/>
    <w:rsid w:val="0008330B"/>
    <w:rsid w:val="00083B9D"/>
    <w:rsid w:val="00086C17"/>
    <w:rsid w:val="0009263B"/>
    <w:rsid w:val="00093778"/>
    <w:rsid w:val="00093BB9"/>
    <w:rsid w:val="00097116"/>
    <w:rsid w:val="000A0235"/>
    <w:rsid w:val="000A3F5D"/>
    <w:rsid w:val="000B01D2"/>
    <w:rsid w:val="000B4AFE"/>
    <w:rsid w:val="000B4F43"/>
    <w:rsid w:val="000C5003"/>
    <w:rsid w:val="000C5E22"/>
    <w:rsid w:val="000E737E"/>
    <w:rsid w:val="000F1FAF"/>
    <w:rsid w:val="000F757D"/>
    <w:rsid w:val="001016D5"/>
    <w:rsid w:val="00102862"/>
    <w:rsid w:val="00103A92"/>
    <w:rsid w:val="00114261"/>
    <w:rsid w:val="00114CB6"/>
    <w:rsid w:val="00117464"/>
    <w:rsid w:val="001237BA"/>
    <w:rsid w:val="001277A3"/>
    <w:rsid w:val="00127A90"/>
    <w:rsid w:val="00131341"/>
    <w:rsid w:val="00136B39"/>
    <w:rsid w:val="00146F15"/>
    <w:rsid w:val="00150A02"/>
    <w:rsid w:val="00155FE1"/>
    <w:rsid w:val="00157901"/>
    <w:rsid w:val="00164A3B"/>
    <w:rsid w:val="001700BE"/>
    <w:rsid w:val="00170FCF"/>
    <w:rsid w:val="001748FE"/>
    <w:rsid w:val="00177407"/>
    <w:rsid w:val="0018276F"/>
    <w:rsid w:val="00182B84"/>
    <w:rsid w:val="00182DDB"/>
    <w:rsid w:val="00185678"/>
    <w:rsid w:val="001860AF"/>
    <w:rsid w:val="001879D3"/>
    <w:rsid w:val="0019243C"/>
    <w:rsid w:val="00194726"/>
    <w:rsid w:val="00196364"/>
    <w:rsid w:val="00196A19"/>
    <w:rsid w:val="001B4BCA"/>
    <w:rsid w:val="001B547E"/>
    <w:rsid w:val="001B5C86"/>
    <w:rsid w:val="001C199D"/>
    <w:rsid w:val="001C7795"/>
    <w:rsid w:val="001E0FB3"/>
    <w:rsid w:val="001F05D6"/>
    <w:rsid w:val="001F155E"/>
    <w:rsid w:val="00200BD4"/>
    <w:rsid w:val="00205E78"/>
    <w:rsid w:val="002069B1"/>
    <w:rsid w:val="00206DDA"/>
    <w:rsid w:val="00207021"/>
    <w:rsid w:val="00216D8C"/>
    <w:rsid w:val="00226BEB"/>
    <w:rsid w:val="00227FC7"/>
    <w:rsid w:val="002301C2"/>
    <w:rsid w:val="00233127"/>
    <w:rsid w:val="0024739C"/>
    <w:rsid w:val="00260601"/>
    <w:rsid w:val="0026066C"/>
    <w:rsid w:val="00261636"/>
    <w:rsid w:val="00262B50"/>
    <w:rsid w:val="002703EE"/>
    <w:rsid w:val="002707C4"/>
    <w:rsid w:val="00271D31"/>
    <w:rsid w:val="00273D1D"/>
    <w:rsid w:val="002776F5"/>
    <w:rsid w:val="00282D73"/>
    <w:rsid w:val="00293D4F"/>
    <w:rsid w:val="00293FEE"/>
    <w:rsid w:val="00297A88"/>
    <w:rsid w:val="002A23E8"/>
    <w:rsid w:val="002A36BB"/>
    <w:rsid w:val="002A69DB"/>
    <w:rsid w:val="002B08B0"/>
    <w:rsid w:val="002B4095"/>
    <w:rsid w:val="002B4D14"/>
    <w:rsid w:val="002C22A3"/>
    <w:rsid w:val="002C5428"/>
    <w:rsid w:val="002C7A26"/>
    <w:rsid w:val="002D35ED"/>
    <w:rsid w:val="002D528C"/>
    <w:rsid w:val="002E26E4"/>
    <w:rsid w:val="002F1191"/>
    <w:rsid w:val="00305D6E"/>
    <w:rsid w:val="003066A4"/>
    <w:rsid w:val="00314218"/>
    <w:rsid w:val="003171DA"/>
    <w:rsid w:val="0032201C"/>
    <w:rsid w:val="00322778"/>
    <w:rsid w:val="00325343"/>
    <w:rsid w:val="00326A03"/>
    <w:rsid w:val="003278C4"/>
    <w:rsid w:val="00341F5C"/>
    <w:rsid w:val="003440C4"/>
    <w:rsid w:val="003479D4"/>
    <w:rsid w:val="00363A80"/>
    <w:rsid w:val="0036490D"/>
    <w:rsid w:val="00372499"/>
    <w:rsid w:val="00372C49"/>
    <w:rsid w:val="003750BE"/>
    <w:rsid w:val="00382300"/>
    <w:rsid w:val="003855CA"/>
    <w:rsid w:val="003A016D"/>
    <w:rsid w:val="003A0926"/>
    <w:rsid w:val="003A359F"/>
    <w:rsid w:val="003A3820"/>
    <w:rsid w:val="003A461C"/>
    <w:rsid w:val="003A66D0"/>
    <w:rsid w:val="003B0851"/>
    <w:rsid w:val="003C561E"/>
    <w:rsid w:val="003D0FDC"/>
    <w:rsid w:val="003D3A93"/>
    <w:rsid w:val="003D5B7B"/>
    <w:rsid w:val="003E2028"/>
    <w:rsid w:val="003E43D4"/>
    <w:rsid w:val="003E4AA4"/>
    <w:rsid w:val="003E7059"/>
    <w:rsid w:val="003F07F2"/>
    <w:rsid w:val="003F1F79"/>
    <w:rsid w:val="003F474D"/>
    <w:rsid w:val="003F5C44"/>
    <w:rsid w:val="003F678C"/>
    <w:rsid w:val="00401483"/>
    <w:rsid w:val="004026DC"/>
    <w:rsid w:val="0041253C"/>
    <w:rsid w:val="00412B35"/>
    <w:rsid w:val="0041679A"/>
    <w:rsid w:val="00417422"/>
    <w:rsid w:val="00425422"/>
    <w:rsid w:val="00426810"/>
    <w:rsid w:val="00436418"/>
    <w:rsid w:val="00440BFD"/>
    <w:rsid w:val="00446E45"/>
    <w:rsid w:val="00452E0C"/>
    <w:rsid w:val="00453078"/>
    <w:rsid w:val="00456A83"/>
    <w:rsid w:val="0046084E"/>
    <w:rsid w:val="00465C7E"/>
    <w:rsid w:val="00467608"/>
    <w:rsid w:val="0047739B"/>
    <w:rsid w:val="0048798E"/>
    <w:rsid w:val="00492465"/>
    <w:rsid w:val="004935AF"/>
    <w:rsid w:val="0049740F"/>
    <w:rsid w:val="004A081C"/>
    <w:rsid w:val="004A0C76"/>
    <w:rsid w:val="004B5B7A"/>
    <w:rsid w:val="004C5F0F"/>
    <w:rsid w:val="004D0469"/>
    <w:rsid w:val="004D4C96"/>
    <w:rsid w:val="004E04CD"/>
    <w:rsid w:val="004E3AC4"/>
    <w:rsid w:val="004E3F80"/>
    <w:rsid w:val="004F49A2"/>
    <w:rsid w:val="004F61D5"/>
    <w:rsid w:val="00502E18"/>
    <w:rsid w:val="00505B6D"/>
    <w:rsid w:val="00505C12"/>
    <w:rsid w:val="00507958"/>
    <w:rsid w:val="00516548"/>
    <w:rsid w:val="005171A4"/>
    <w:rsid w:val="005226D4"/>
    <w:rsid w:val="00523EC9"/>
    <w:rsid w:val="00525260"/>
    <w:rsid w:val="005260F5"/>
    <w:rsid w:val="00530C9E"/>
    <w:rsid w:val="00531687"/>
    <w:rsid w:val="00536CE4"/>
    <w:rsid w:val="0054118C"/>
    <w:rsid w:val="00597B45"/>
    <w:rsid w:val="005A1DC0"/>
    <w:rsid w:val="005A4DC2"/>
    <w:rsid w:val="005B1DB1"/>
    <w:rsid w:val="005B3B65"/>
    <w:rsid w:val="005B65D3"/>
    <w:rsid w:val="005C21F3"/>
    <w:rsid w:val="005C676C"/>
    <w:rsid w:val="005D120E"/>
    <w:rsid w:val="005E0EAB"/>
    <w:rsid w:val="005E4B52"/>
    <w:rsid w:val="005F05D7"/>
    <w:rsid w:val="005F1CDD"/>
    <w:rsid w:val="005F6605"/>
    <w:rsid w:val="005F7B97"/>
    <w:rsid w:val="006021C6"/>
    <w:rsid w:val="006078FE"/>
    <w:rsid w:val="00615228"/>
    <w:rsid w:val="00616209"/>
    <w:rsid w:val="00621856"/>
    <w:rsid w:val="0062678D"/>
    <w:rsid w:val="00632253"/>
    <w:rsid w:val="00641E7C"/>
    <w:rsid w:val="00642289"/>
    <w:rsid w:val="00642935"/>
    <w:rsid w:val="00642D11"/>
    <w:rsid w:val="006508A0"/>
    <w:rsid w:val="0065774F"/>
    <w:rsid w:val="00664784"/>
    <w:rsid w:val="0067048D"/>
    <w:rsid w:val="00683E90"/>
    <w:rsid w:val="00685205"/>
    <w:rsid w:val="006865B2"/>
    <w:rsid w:val="00686BC0"/>
    <w:rsid w:val="006950DE"/>
    <w:rsid w:val="00695215"/>
    <w:rsid w:val="00696BC9"/>
    <w:rsid w:val="006B2565"/>
    <w:rsid w:val="006B2F5C"/>
    <w:rsid w:val="006B4509"/>
    <w:rsid w:val="006B5070"/>
    <w:rsid w:val="006C28C3"/>
    <w:rsid w:val="006D1D62"/>
    <w:rsid w:val="006D4AAF"/>
    <w:rsid w:val="006D5F3A"/>
    <w:rsid w:val="006D6588"/>
    <w:rsid w:val="006E1743"/>
    <w:rsid w:val="006E24D6"/>
    <w:rsid w:val="006E56ED"/>
    <w:rsid w:val="006F252B"/>
    <w:rsid w:val="006F3CAF"/>
    <w:rsid w:val="006F548D"/>
    <w:rsid w:val="006F7F14"/>
    <w:rsid w:val="00700BA0"/>
    <w:rsid w:val="007027B1"/>
    <w:rsid w:val="00702A1D"/>
    <w:rsid w:val="00717077"/>
    <w:rsid w:val="007232DD"/>
    <w:rsid w:val="0072782F"/>
    <w:rsid w:val="00730681"/>
    <w:rsid w:val="00733794"/>
    <w:rsid w:val="007414B1"/>
    <w:rsid w:val="00751964"/>
    <w:rsid w:val="00761909"/>
    <w:rsid w:val="0076605E"/>
    <w:rsid w:val="00775383"/>
    <w:rsid w:val="00791811"/>
    <w:rsid w:val="007926B8"/>
    <w:rsid w:val="007B1674"/>
    <w:rsid w:val="007B586C"/>
    <w:rsid w:val="007C77AD"/>
    <w:rsid w:val="007D24AC"/>
    <w:rsid w:val="007D60FB"/>
    <w:rsid w:val="007E46B7"/>
    <w:rsid w:val="007F0F88"/>
    <w:rsid w:val="007F17A0"/>
    <w:rsid w:val="007F417A"/>
    <w:rsid w:val="007F6DC9"/>
    <w:rsid w:val="008003CE"/>
    <w:rsid w:val="0080288A"/>
    <w:rsid w:val="00802CD8"/>
    <w:rsid w:val="00802F6B"/>
    <w:rsid w:val="00803A1B"/>
    <w:rsid w:val="00804905"/>
    <w:rsid w:val="008073C5"/>
    <w:rsid w:val="00810558"/>
    <w:rsid w:val="00815A41"/>
    <w:rsid w:val="008219B2"/>
    <w:rsid w:val="00824F00"/>
    <w:rsid w:val="008308B1"/>
    <w:rsid w:val="00830993"/>
    <w:rsid w:val="008419E9"/>
    <w:rsid w:val="0084512C"/>
    <w:rsid w:val="00856A47"/>
    <w:rsid w:val="00856BC2"/>
    <w:rsid w:val="00860372"/>
    <w:rsid w:val="00860615"/>
    <w:rsid w:val="00862541"/>
    <w:rsid w:val="00862985"/>
    <w:rsid w:val="0086682C"/>
    <w:rsid w:val="00881378"/>
    <w:rsid w:val="0088208A"/>
    <w:rsid w:val="00891EAF"/>
    <w:rsid w:val="00894B1F"/>
    <w:rsid w:val="008B3715"/>
    <w:rsid w:val="008B6F20"/>
    <w:rsid w:val="008C1548"/>
    <w:rsid w:val="008C4AEA"/>
    <w:rsid w:val="008C4EE9"/>
    <w:rsid w:val="008D24E4"/>
    <w:rsid w:val="008D35BE"/>
    <w:rsid w:val="008D6CD3"/>
    <w:rsid w:val="008E0F6F"/>
    <w:rsid w:val="008E2BB7"/>
    <w:rsid w:val="008E35B3"/>
    <w:rsid w:val="008E5677"/>
    <w:rsid w:val="008F42FA"/>
    <w:rsid w:val="008F7624"/>
    <w:rsid w:val="0090033D"/>
    <w:rsid w:val="009016E9"/>
    <w:rsid w:val="00903B23"/>
    <w:rsid w:val="00907799"/>
    <w:rsid w:val="009117C6"/>
    <w:rsid w:val="00912ADA"/>
    <w:rsid w:val="00914A30"/>
    <w:rsid w:val="009154C4"/>
    <w:rsid w:val="009214B5"/>
    <w:rsid w:val="0092231B"/>
    <w:rsid w:val="009250C8"/>
    <w:rsid w:val="00932B7B"/>
    <w:rsid w:val="00940824"/>
    <w:rsid w:val="00940EA8"/>
    <w:rsid w:val="009510A6"/>
    <w:rsid w:val="00953642"/>
    <w:rsid w:val="00953D40"/>
    <w:rsid w:val="00982002"/>
    <w:rsid w:val="00986601"/>
    <w:rsid w:val="00986F56"/>
    <w:rsid w:val="00995762"/>
    <w:rsid w:val="009A0A70"/>
    <w:rsid w:val="009A1A33"/>
    <w:rsid w:val="009A1C29"/>
    <w:rsid w:val="009B066C"/>
    <w:rsid w:val="009B12A2"/>
    <w:rsid w:val="009B1C72"/>
    <w:rsid w:val="009C52D9"/>
    <w:rsid w:val="009D069A"/>
    <w:rsid w:val="009D326C"/>
    <w:rsid w:val="009E10E0"/>
    <w:rsid w:val="009E6185"/>
    <w:rsid w:val="009F4267"/>
    <w:rsid w:val="009F58C6"/>
    <w:rsid w:val="009F759F"/>
    <w:rsid w:val="00A00E6A"/>
    <w:rsid w:val="00A1027A"/>
    <w:rsid w:val="00A131A5"/>
    <w:rsid w:val="00A17464"/>
    <w:rsid w:val="00A21D7E"/>
    <w:rsid w:val="00A2445D"/>
    <w:rsid w:val="00A24C1B"/>
    <w:rsid w:val="00A257D9"/>
    <w:rsid w:val="00A27472"/>
    <w:rsid w:val="00A30B67"/>
    <w:rsid w:val="00A368B9"/>
    <w:rsid w:val="00A47858"/>
    <w:rsid w:val="00A61ED9"/>
    <w:rsid w:val="00A64E3B"/>
    <w:rsid w:val="00A82469"/>
    <w:rsid w:val="00A93140"/>
    <w:rsid w:val="00AA2C7C"/>
    <w:rsid w:val="00AA3233"/>
    <w:rsid w:val="00AA55F9"/>
    <w:rsid w:val="00AA7431"/>
    <w:rsid w:val="00AA77B2"/>
    <w:rsid w:val="00AB00C7"/>
    <w:rsid w:val="00AB14DF"/>
    <w:rsid w:val="00AB45B0"/>
    <w:rsid w:val="00AC445F"/>
    <w:rsid w:val="00AC62F9"/>
    <w:rsid w:val="00AC6802"/>
    <w:rsid w:val="00AD4288"/>
    <w:rsid w:val="00AE2796"/>
    <w:rsid w:val="00AE50C1"/>
    <w:rsid w:val="00AE5479"/>
    <w:rsid w:val="00AE781C"/>
    <w:rsid w:val="00AE7D89"/>
    <w:rsid w:val="00B00F0D"/>
    <w:rsid w:val="00B07DCF"/>
    <w:rsid w:val="00B222E6"/>
    <w:rsid w:val="00B24435"/>
    <w:rsid w:val="00B247D7"/>
    <w:rsid w:val="00B25EBB"/>
    <w:rsid w:val="00B3196C"/>
    <w:rsid w:val="00B33CEB"/>
    <w:rsid w:val="00B35F86"/>
    <w:rsid w:val="00B40BFA"/>
    <w:rsid w:val="00B41ED2"/>
    <w:rsid w:val="00B449B9"/>
    <w:rsid w:val="00B46BDF"/>
    <w:rsid w:val="00B532FD"/>
    <w:rsid w:val="00B544A5"/>
    <w:rsid w:val="00B60454"/>
    <w:rsid w:val="00B6067C"/>
    <w:rsid w:val="00B63667"/>
    <w:rsid w:val="00B71697"/>
    <w:rsid w:val="00B735D7"/>
    <w:rsid w:val="00B73BCB"/>
    <w:rsid w:val="00B77FE8"/>
    <w:rsid w:val="00B81B77"/>
    <w:rsid w:val="00B8228E"/>
    <w:rsid w:val="00B8406C"/>
    <w:rsid w:val="00B86AA0"/>
    <w:rsid w:val="00B9192B"/>
    <w:rsid w:val="00B96F5C"/>
    <w:rsid w:val="00BA1AA6"/>
    <w:rsid w:val="00BB33DD"/>
    <w:rsid w:val="00BB7493"/>
    <w:rsid w:val="00BC4C10"/>
    <w:rsid w:val="00BC7F56"/>
    <w:rsid w:val="00BD2042"/>
    <w:rsid w:val="00BD341E"/>
    <w:rsid w:val="00BD4F28"/>
    <w:rsid w:val="00BF10D7"/>
    <w:rsid w:val="00BF167A"/>
    <w:rsid w:val="00BF70D1"/>
    <w:rsid w:val="00C003DA"/>
    <w:rsid w:val="00C0044F"/>
    <w:rsid w:val="00C00FD4"/>
    <w:rsid w:val="00C070CE"/>
    <w:rsid w:val="00C11F98"/>
    <w:rsid w:val="00C20A6A"/>
    <w:rsid w:val="00C24880"/>
    <w:rsid w:val="00C43483"/>
    <w:rsid w:val="00C45863"/>
    <w:rsid w:val="00C45FC1"/>
    <w:rsid w:val="00C462AD"/>
    <w:rsid w:val="00C500D3"/>
    <w:rsid w:val="00C517A7"/>
    <w:rsid w:val="00C773D9"/>
    <w:rsid w:val="00C8716B"/>
    <w:rsid w:val="00C90E4C"/>
    <w:rsid w:val="00C926DB"/>
    <w:rsid w:val="00C94775"/>
    <w:rsid w:val="00C97E1B"/>
    <w:rsid w:val="00CA201B"/>
    <w:rsid w:val="00CA2D62"/>
    <w:rsid w:val="00CA35EA"/>
    <w:rsid w:val="00CA69CC"/>
    <w:rsid w:val="00CB1FBF"/>
    <w:rsid w:val="00CB24A1"/>
    <w:rsid w:val="00CC0972"/>
    <w:rsid w:val="00CC1951"/>
    <w:rsid w:val="00CD174B"/>
    <w:rsid w:val="00CE7C6F"/>
    <w:rsid w:val="00CF3241"/>
    <w:rsid w:val="00CF62A0"/>
    <w:rsid w:val="00D0640C"/>
    <w:rsid w:val="00D1759E"/>
    <w:rsid w:val="00D17BA8"/>
    <w:rsid w:val="00D26C72"/>
    <w:rsid w:val="00D33727"/>
    <w:rsid w:val="00D342D5"/>
    <w:rsid w:val="00D344DE"/>
    <w:rsid w:val="00D34E59"/>
    <w:rsid w:val="00D51B9C"/>
    <w:rsid w:val="00D535A2"/>
    <w:rsid w:val="00D562F9"/>
    <w:rsid w:val="00D57FBE"/>
    <w:rsid w:val="00D61B5D"/>
    <w:rsid w:val="00D651C8"/>
    <w:rsid w:val="00D711BB"/>
    <w:rsid w:val="00D73395"/>
    <w:rsid w:val="00D82C2A"/>
    <w:rsid w:val="00D83940"/>
    <w:rsid w:val="00D8555F"/>
    <w:rsid w:val="00D932B2"/>
    <w:rsid w:val="00D94BE7"/>
    <w:rsid w:val="00DA02AF"/>
    <w:rsid w:val="00DA13F8"/>
    <w:rsid w:val="00DA32E6"/>
    <w:rsid w:val="00DB1CA7"/>
    <w:rsid w:val="00DC25DC"/>
    <w:rsid w:val="00DC6590"/>
    <w:rsid w:val="00DD2F2C"/>
    <w:rsid w:val="00DD3B2E"/>
    <w:rsid w:val="00DE3E86"/>
    <w:rsid w:val="00DE518E"/>
    <w:rsid w:val="00DE6B26"/>
    <w:rsid w:val="00DF08CD"/>
    <w:rsid w:val="00DF34A9"/>
    <w:rsid w:val="00DF54E1"/>
    <w:rsid w:val="00DF594A"/>
    <w:rsid w:val="00E05903"/>
    <w:rsid w:val="00E07010"/>
    <w:rsid w:val="00E223F6"/>
    <w:rsid w:val="00E358C4"/>
    <w:rsid w:val="00E37B13"/>
    <w:rsid w:val="00E405FE"/>
    <w:rsid w:val="00E42BD1"/>
    <w:rsid w:val="00E45627"/>
    <w:rsid w:val="00E52ABA"/>
    <w:rsid w:val="00E5740D"/>
    <w:rsid w:val="00E65E12"/>
    <w:rsid w:val="00E72DEA"/>
    <w:rsid w:val="00E825B5"/>
    <w:rsid w:val="00E85698"/>
    <w:rsid w:val="00E876E5"/>
    <w:rsid w:val="00E924A6"/>
    <w:rsid w:val="00EA04B2"/>
    <w:rsid w:val="00EA0719"/>
    <w:rsid w:val="00EA569F"/>
    <w:rsid w:val="00EB02A8"/>
    <w:rsid w:val="00EB2D53"/>
    <w:rsid w:val="00EB315A"/>
    <w:rsid w:val="00EB4894"/>
    <w:rsid w:val="00EB6658"/>
    <w:rsid w:val="00EB7862"/>
    <w:rsid w:val="00EC14DF"/>
    <w:rsid w:val="00ED04B5"/>
    <w:rsid w:val="00ED3CA3"/>
    <w:rsid w:val="00EE62F6"/>
    <w:rsid w:val="00EF32D2"/>
    <w:rsid w:val="00EF638E"/>
    <w:rsid w:val="00EF6B6D"/>
    <w:rsid w:val="00F00B60"/>
    <w:rsid w:val="00F021F2"/>
    <w:rsid w:val="00F05220"/>
    <w:rsid w:val="00F1290D"/>
    <w:rsid w:val="00F134A4"/>
    <w:rsid w:val="00F13959"/>
    <w:rsid w:val="00F1414F"/>
    <w:rsid w:val="00F14276"/>
    <w:rsid w:val="00F14C72"/>
    <w:rsid w:val="00F30D74"/>
    <w:rsid w:val="00F31A80"/>
    <w:rsid w:val="00F3316A"/>
    <w:rsid w:val="00F43DFB"/>
    <w:rsid w:val="00F51C6F"/>
    <w:rsid w:val="00F55D04"/>
    <w:rsid w:val="00F55EE8"/>
    <w:rsid w:val="00F57327"/>
    <w:rsid w:val="00F617C2"/>
    <w:rsid w:val="00F67EDB"/>
    <w:rsid w:val="00F73BEE"/>
    <w:rsid w:val="00F83D38"/>
    <w:rsid w:val="00F9449D"/>
    <w:rsid w:val="00FA1274"/>
    <w:rsid w:val="00FA673C"/>
    <w:rsid w:val="00FB29AE"/>
    <w:rsid w:val="00FB5344"/>
    <w:rsid w:val="00FC1B2E"/>
    <w:rsid w:val="00FD3A94"/>
    <w:rsid w:val="00FD3DD0"/>
    <w:rsid w:val="00FD4BB8"/>
    <w:rsid w:val="00FD7ACA"/>
    <w:rsid w:val="00FE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96F1"/>
  <w15:docId w15:val="{1B6F1228-815A-43E0-9C4A-28BC0F60A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F5C"/>
  </w:style>
  <w:style w:type="paragraph" w:styleId="2">
    <w:name w:val="heading 2"/>
    <w:basedOn w:val="a"/>
    <w:next w:val="a"/>
    <w:link w:val="20"/>
    <w:uiPriority w:val="9"/>
    <w:unhideWhenUsed/>
    <w:qFormat/>
    <w:rsid w:val="004C5F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4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14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57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774F"/>
  </w:style>
  <w:style w:type="paragraph" w:styleId="a7">
    <w:name w:val="footer"/>
    <w:basedOn w:val="a"/>
    <w:link w:val="a8"/>
    <w:uiPriority w:val="99"/>
    <w:unhideWhenUsed/>
    <w:rsid w:val="00657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774F"/>
  </w:style>
  <w:style w:type="paragraph" w:styleId="a9">
    <w:name w:val="footnote text"/>
    <w:basedOn w:val="a"/>
    <w:link w:val="aa"/>
    <w:uiPriority w:val="99"/>
    <w:semiHidden/>
    <w:unhideWhenUsed/>
    <w:rsid w:val="00E4562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45627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45627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CA2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201B"/>
    <w:rPr>
      <w:rFonts w:ascii="Segoe UI" w:hAnsi="Segoe UI" w:cs="Segoe UI"/>
      <w:sz w:val="18"/>
      <w:szCs w:val="18"/>
    </w:rPr>
  </w:style>
  <w:style w:type="character" w:customStyle="1" w:styleId="1185pt1pt">
    <w:name w:val="1185pt1pt"/>
    <w:basedOn w:val="a0"/>
    <w:rsid w:val="00C45863"/>
  </w:style>
  <w:style w:type="paragraph" w:customStyle="1" w:styleId="c15">
    <w:name w:val="c15"/>
    <w:basedOn w:val="a"/>
    <w:rsid w:val="00AA7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A77B2"/>
  </w:style>
  <w:style w:type="character" w:customStyle="1" w:styleId="c33">
    <w:name w:val="c33"/>
    <w:basedOn w:val="a0"/>
    <w:rsid w:val="00AA77B2"/>
  </w:style>
  <w:style w:type="character" w:styleId="ae">
    <w:name w:val="Hyperlink"/>
    <w:basedOn w:val="a0"/>
    <w:uiPriority w:val="99"/>
    <w:unhideWhenUsed/>
    <w:rsid w:val="00AA77B2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AA7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B48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C5F0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981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2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3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196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71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imteatr.ru/skool2" TargetMode="External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mimteatr.ru/kid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1173A-23F4-44FA-9B0D-6682395C8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2078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13896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5</cp:revision>
  <cp:lastPrinted>2025-07-10T08:12:00Z</cp:lastPrinted>
  <dcterms:created xsi:type="dcterms:W3CDTF">2025-08-21T08:25:00Z</dcterms:created>
  <dcterms:modified xsi:type="dcterms:W3CDTF">2025-08-28T04:26:00Z</dcterms:modified>
</cp:coreProperties>
</file>